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CE620" w14:textId="0942C6E1" w:rsidR="451DBFD1" w:rsidRDefault="451DBFD1" w:rsidP="076A81EE">
      <w:pPr>
        <w:jc w:val="center"/>
        <w:rPr>
          <w:rFonts w:ascii="Aptos" w:eastAsia="Aptos" w:hAnsi="Aptos" w:cs="Aptos"/>
          <w:b/>
          <w:bCs/>
        </w:rPr>
      </w:pPr>
      <w:r w:rsidRPr="076A81EE">
        <w:rPr>
          <w:b/>
          <w:bCs/>
        </w:rPr>
        <w:t xml:space="preserve">CHAMADA HORIZONTE EUROPA </w:t>
      </w:r>
      <w:r w:rsidR="191E3C7C" w:rsidRPr="076A81EE">
        <w:rPr>
          <w:rFonts w:ascii="Aptos" w:eastAsia="Aptos" w:hAnsi="Aptos" w:cs="Aptos"/>
          <w:b/>
          <w:bCs/>
        </w:rPr>
        <w:t>(2026-2027)</w:t>
      </w:r>
    </w:p>
    <w:p w14:paraId="1D14BE3D" w14:textId="2C1D6D27" w:rsidR="451DBFD1" w:rsidRDefault="451DBFD1" w:rsidP="56677081">
      <w:pPr>
        <w:jc w:val="center"/>
        <w:rPr>
          <w:b/>
          <w:bCs/>
        </w:rPr>
      </w:pPr>
      <w:r w:rsidRPr="56677081">
        <w:rPr>
          <w:b/>
          <w:bCs/>
        </w:rPr>
        <w:t xml:space="preserve">FORMULÁRIO DA PESQUISA </w:t>
      </w:r>
      <w:r w:rsidR="369CEA42" w:rsidRPr="56677081">
        <w:rPr>
          <w:b/>
          <w:bCs/>
        </w:rPr>
        <w:t>- CONSULTA DE ELEGIBILIDADE</w:t>
      </w:r>
    </w:p>
    <w:p w14:paraId="11DA46A4" w14:textId="7691B6D7" w:rsidR="3A78251F" w:rsidRDefault="3A78251F" w:rsidP="56677081">
      <w:pPr>
        <w:pStyle w:val="Ttulo3"/>
        <w:numPr>
          <w:ilvl w:val="0"/>
          <w:numId w:val="6"/>
        </w:numPr>
        <w:spacing w:before="281" w:after="281"/>
      </w:pPr>
      <w:r w:rsidRPr="56677081">
        <w:rPr>
          <w:rFonts w:ascii="Aptos" w:eastAsia="Aptos" w:hAnsi="Aptos" w:cs="Aptos"/>
          <w:b/>
          <w:bCs/>
        </w:rPr>
        <w:t xml:space="preserve">INSTRUÇÕES INICIAIS </w:t>
      </w:r>
    </w:p>
    <w:p w14:paraId="602FB96F" w14:textId="0EAC7191" w:rsidR="3A78251F" w:rsidRDefault="3A78251F" w:rsidP="076A81EE">
      <w:pPr>
        <w:spacing w:before="240" w:after="240"/>
        <w:rPr>
          <w:rFonts w:ascii="Aptos" w:eastAsia="Aptos" w:hAnsi="Aptos" w:cs="Aptos"/>
          <w:b/>
          <w:bCs/>
        </w:rPr>
      </w:pPr>
      <w:r w:rsidRPr="076A81EE">
        <w:rPr>
          <w:rFonts w:ascii="Aptos" w:eastAsia="Aptos" w:hAnsi="Aptos" w:cs="Aptos"/>
        </w:rPr>
        <w:t xml:space="preserve">Este formulário deve ser utilizado pelos </w:t>
      </w:r>
      <w:r w:rsidRPr="076A81EE">
        <w:rPr>
          <w:rFonts w:ascii="Aptos" w:eastAsia="Aptos" w:hAnsi="Aptos" w:cs="Aptos"/>
          <w:b/>
          <w:bCs/>
        </w:rPr>
        <w:t>pesquisadores do Estado de Santa Catarina</w:t>
      </w:r>
      <w:r w:rsidRPr="076A81EE">
        <w:rPr>
          <w:rFonts w:ascii="Aptos" w:eastAsia="Aptos" w:hAnsi="Aptos" w:cs="Aptos"/>
        </w:rPr>
        <w:t xml:space="preserve"> interessados em participar de propostas colaborativas internacionais no âmbito do </w:t>
      </w:r>
      <w:r w:rsidRPr="076A81EE">
        <w:rPr>
          <w:rFonts w:ascii="Aptos" w:eastAsia="Aptos" w:hAnsi="Aptos" w:cs="Aptos"/>
          <w:b/>
          <w:bCs/>
        </w:rPr>
        <w:t>Programa Horizonte Europa</w:t>
      </w:r>
      <w:r w:rsidR="40007BB2" w:rsidRPr="076A81EE">
        <w:rPr>
          <w:rFonts w:ascii="Aptos" w:eastAsia="Aptos" w:hAnsi="Aptos" w:cs="Aptos"/>
          <w:b/>
          <w:bCs/>
        </w:rPr>
        <w:t xml:space="preserve"> (2026</w:t>
      </w:r>
      <w:r w:rsidR="51EE2D2B" w:rsidRPr="076A81EE">
        <w:rPr>
          <w:rFonts w:ascii="Aptos" w:eastAsia="Aptos" w:hAnsi="Aptos" w:cs="Aptos"/>
          <w:b/>
          <w:bCs/>
        </w:rPr>
        <w:t>-</w:t>
      </w:r>
      <w:r w:rsidR="4186713D" w:rsidRPr="076A81EE">
        <w:rPr>
          <w:rFonts w:ascii="Aptos" w:eastAsia="Aptos" w:hAnsi="Aptos" w:cs="Aptos"/>
          <w:b/>
          <w:bCs/>
        </w:rPr>
        <w:t>2027)</w:t>
      </w:r>
    </w:p>
    <w:p w14:paraId="13F52AFA" w14:textId="20F564F7" w:rsidR="3A78251F" w:rsidRDefault="3A78251F" w:rsidP="56677081">
      <w:pPr>
        <w:pStyle w:val="PargrafodaLista"/>
        <w:numPr>
          <w:ilvl w:val="0"/>
          <w:numId w:val="7"/>
        </w:numPr>
        <w:spacing w:before="240" w:after="240"/>
        <w:rPr>
          <w:rFonts w:ascii="Aptos" w:eastAsia="Aptos" w:hAnsi="Aptos" w:cs="Aptos"/>
        </w:rPr>
      </w:pPr>
      <w:r w:rsidRPr="56677081">
        <w:rPr>
          <w:rFonts w:ascii="Aptos" w:eastAsia="Aptos" w:hAnsi="Aptos" w:cs="Aptos"/>
        </w:rPr>
        <w:t xml:space="preserve">O objetivo é realizar uma </w:t>
      </w:r>
      <w:r w:rsidRPr="56677081">
        <w:rPr>
          <w:rFonts w:ascii="Aptos" w:eastAsia="Aptos" w:hAnsi="Aptos" w:cs="Aptos"/>
          <w:b/>
          <w:bCs/>
        </w:rPr>
        <w:t>consulta prévia de elegibilidade</w:t>
      </w:r>
      <w:r w:rsidRPr="56677081">
        <w:rPr>
          <w:rFonts w:ascii="Aptos" w:eastAsia="Aptos" w:hAnsi="Aptos" w:cs="Aptos"/>
        </w:rPr>
        <w:t xml:space="preserve"> junto à FAPESC, especialmente nos casos em que pesquisadores brasileiros não sejam automaticamente elegíveis ao financiamento da União Europeia.</w:t>
      </w:r>
    </w:p>
    <w:p w14:paraId="63042960" w14:textId="7FC7420C" w:rsidR="3A78251F" w:rsidRDefault="3A78251F" w:rsidP="56677081">
      <w:pPr>
        <w:pStyle w:val="PargrafodaLista"/>
        <w:numPr>
          <w:ilvl w:val="0"/>
          <w:numId w:val="7"/>
        </w:numPr>
        <w:spacing w:before="240" w:after="240"/>
        <w:rPr>
          <w:rFonts w:ascii="Aptos" w:eastAsia="Aptos" w:hAnsi="Aptos" w:cs="Aptos"/>
        </w:rPr>
      </w:pPr>
      <w:r w:rsidRPr="56677081">
        <w:rPr>
          <w:rFonts w:ascii="Aptos" w:eastAsia="Aptos" w:hAnsi="Aptos" w:cs="Aptos"/>
        </w:rPr>
        <w:t xml:space="preserve">A </w:t>
      </w:r>
      <w:r w:rsidRPr="56677081">
        <w:rPr>
          <w:rFonts w:ascii="Aptos" w:eastAsia="Aptos" w:hAnsi="Aptos" w:cs="Aptos"/>
          <w:b/>
          <w:bCs/>
        </w:rPr>
        <w:t>consulta é obrigatória</w:t>
      </w:r>
      <w:r w:rsidRPr="56677081">
        <w:rPr>
          <w:rFonts w:ascii="Aptos" w:eastAsia="Aptos" w:hAnsi="Aptos" w:cs="Aptos"/>
        </w:rPr>
        <w:t xml:space="preserve"> antes de iniciar a preparação da proposta, garantindo que as orientações da FAPESC sejam seguidas.</w:t>
      </w:r>
    </w:p>
    <w:p w14:paraId="5D8565E8" w14:textId="3F11F196" w:rsidR="3A78251F" w:rsidRDefault="3A78251F" w:rsidP="076A81EE">
      <w:pPr>
        <w:pStyle w:val="PargrafodaLista"/>
        <w:numPr>
          <w:ilvl w:val="0"/>
          <w:numId w:val="7"/>
        </w:numPr>
        <w:spacing w:before="240" w:after="240"/>
        <w:rPr>
          <w:rFonts w:ascii="Aptos" w:eastAsia="Aptos" w:hAnsi="Aptos" w:cs="Aptos"/>
          <w:b/>
          <w:bCs/>
          <w:i/>
          <w:iCs/>
        </w:rPr>
      </w:pPr>
      <w:r w:rsidRPr="076A81EE">
        <w:rPr>
          <w:rFonts w:ascii="Aptos" w:eastAsia="Aptos" w:hAnsi="Aptos" w:cs="Aptos"/>
        </w:rPr>
        <w:t xml:space="preserve">O formulário </w:t>
      </w:r>
      <w:r w:rsidRPr="076A81EE">
        <w:rPr>
          <w:rFonts w:ascii="Aptos" w:eastAsia="Aptos" w:hAnsi="Aptos" w:cs="Aptos"/>
          <w:b/>
          <w:bCs/>
        </w:rPr>
        <w:t>devidamente preenchido</w:t>
      </w:r>
      <w:r w:rsidRPr="076A81EE">
        <w:rPr>
          <w:rFonts w:ascii="Aptos" w:eastAsia="Aptos" w:hAnsi="Aptos" w:cs="Aptos"/>
        </w:rPr>
        <w:t xml:space="preserve">, junto com os anexos solicitados, deve ser enviado para: </w:t>
      </w:r>
      <w:hyperlink r:id="rId10">
        <w:r w:rsidRPr="076A81EE">
          <w:rPr>
            <w:rStyle w:val="Hyperlink"/>
            <w:rFonts w:ascii="Aptos" w:eastAsia="Aptos" w:hAnsi="Aptos" w:cs="Aptos"/>
            <w:b/>
            <w:bCs/>
          </w:rPr>
          <w:t>internacional@fapesc.sc.gov.br</w:t>
        </w:r>
      </w:hyperlink>
      <w:r w:rsidR="048AFA7F" w:rsidRPr="076A81EE">
        <w:rPr>
          <w:rFonts w:ascii="Aptos" w:eastAsia="Aptos" w:hAnsi="Aptos" w:cs="Aptos"/>
          <w:b/>
          <w:bCs/>
        </w:rPr>
        <w:t xml:space="preserve"> </w:t>
      </w:r>
      <w:r w:rsidR="048AFA7F" w:rsidRPr="076A81EE">
        <w:rPr>
          <w:rFonts w:ascii="Aptos" w:eastAsia="Aptos" w:hAnsi="Aptos" w:cs="Aptos"/>
        </w:rPr>
        <w:t xml:space="preserve">com assunto do e-mail: </w:t>
      </w:r>
      <w:r w:rsidR="048AFA7F" w:rsidRPr="076A81EE">
        <w:rPr>
          <w:rFonts w:ascii="Aptos" w:eastAsia="Aptos" w:hAnsi="Aptos" w:cs="Aptos"/>
          <w:i/>
          <w:iCs/>
        </w:rPr>
        <w:t>Consulta de Elegibilidade – Horizonte Europa – [Nome do Pesquisador]</w:t>
      </w:r>
    </w:p>
    <w:p w14:paraId="7533DC04" w14:textId="2D8DE83C" w:rsidR="6F996232" w:rsidRDefault="5F8D4138" w:rsidP="56677081">
      <w:pPr>
        <w:pStyle w:val="PargrafodaLista"/>
        <w:numPr>
          <w:ilvl w:val="0"/>
          <w:numId w:val="7"/>
        </w:numPr>
        <w:spacing w:before="240" w:after="240"/>
        <w:rPr>
          <w:rFonts w:ascii="Aptos" w:eastAsia="Aptos" w:hAnsi="Aptos" w:cs="Aptos"/>
        </w:rPr>
      </w:pPr>
      <w:r w:rsidRPr="6830C3DD">
        <w:t>Este formulário destina-se a registrar e comprovar a consulta prévia realizada pelo pesquisador junto à FAPESC, requisito para a submissão da proposta final no SIGFAPESC.</w:t>
      </w:r>
    </w:p>
    <w:p w14:paraId="78E197C1" w14:textId="762C247E" w:rsidR="14251F33" w:rsidRDefault="14251F33" w:rsidP="6830C3DD">
      <w:pPr>
        <w:pStyle w:val="PargrafodaLista"/>
        <w:numPr>
          <w:ilvl w:val="0"/>
          <w:numId w:val="7"/>
        </w:numPr>
        <w:spacing w:before="240" w:after="240"/>
      </w:pPr>
      <w:r w:rsidRPr="6830C3DD">
        <w:rPr>
          <w:rFonts w:ascii="Aptos" w:eastAsia="Aptos" w:hAnsi="Aptos" w:cs="Aptos"/>
          <w:color w:val="000000" w:themeColor="text1"/>
        </w:rPr>
        <w:t xml:space="preserve">A FAPESC receberá as respostas do Formulário da Pesquisa – Consulta de Elegibilidade até o dia </w:t>
      </w:r>
      <w:r w:rsidRPr="6830C3DD">
        <w:rPr>
          <w:rFonts w:ascii="Aptos" w:eastAsia="Aptos" w:hAnsi="Aptos" w:cs="Aptos"/>
          <w:b/>
          <w:bCs/>
          <w:color w:val="000000" w:themeColor="text1"/>
        </w:rPr>
        <w:t>30 de novembro de 2026</w:t>
      </w:r>
      <w:r w:rsidRPr="6830C3DD">
        <w:rPr>
          <w:rFonts w:ascii="Aptos" w:eastAsia="Aptos" w:hAnsi="Aptos" w:cs="Aptos"/>
          <w:color w:val="000000" w:themeColor="text1"/>
        </w:rPr>
        <w:t>.</w:t>
      </w:r>
    </w:p>
    <w:p w14:paraId="36863D4E" w14:textId="6240DB84" w:rsidR="56677081" w:rsidRDefault="56677081" w:rsidP="56677081">
      <w:pPr>
        <w:pStyle w:val="PargrafodaLista"/>
        <w:spacing w:before="240" w:after="240"/>
        <w:rPr>
          <w:rFonts w:ascii="Aptos" w:eastAsia="Aptos" w:hAnsi="Aptos" w:cs="Aptos"/>
          <w:b/>
          <w:bCs/>
        </w:rPr>
      </w:pPr>
    </w:p>
    <w:p w14:paraId="00428FAC" w14:textId="6027B8FF" w:rsidR="3A78251F" w:rsidRDefault="3A78251F" w:rsidP="56677081">
      <w:pPr>
        <w:pStyle w:val="PargrafodaLista"/>
        <w:numPr>
          <w:ilvl w:val="0"/>
          <w:numId w:val="6"/>
        </w:numPr>
        <w:rPr>
          <w:rFonts w:ascii="Aptos" w:eastAsia="Aptos" w:hAnsi="Aptos" w:cs="Aptos"/>
          <w:b/>
          <w:bCs/>
          <w:color w:val="156082" w:themeColor="accent1"/>
          <w:sz w:val="28"/>
          <w:szCs w:val="28"/>
        </w:rPr>
      </w:pPr>
      <w:r w:rsidRPr="56677081">
        <w:rPr>
          <w:rFonts w:ascii="Aptos" w:eastAsia="Aptos" w:hAnsi="Aptos" w:cs="Aptos"/>
          <w:b/>
          <w:bCs/>
          <w:color w:val="156082" w:themeColor="accent1"/>
          <w:sz w:val="28"/>
          <w:szCs w:val="28"/>
        </w:rPr>
        <w:t>PESQUISADOR CATARINENSE</w:t>
      </w:r>
    </w:p>
    <w:tbl>
      <w:tblPr>
        <w:tblStyle w:val="Tabelacomgrade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56677081" w14:paraId="35142F9D" w14:textId="77777777" w:rsidTr="076A81EE">
        <w:trPr>
          <w:trHeight w:val="300"/>
        </w:trPr>
        <w:tc>
          <w:tcPr>
            <w:tcW w:w="9015" w:type="dxa"/>
          </w:tcPr>
          <w:p w14:paraId="25269938" w14:textId="0959CACB" w:rsidR="7E9CD5AA" w:rsidRDefault="7E9CD5AA" w:rsidP="56677081">
            <w:pPr>
              <w:pStyle w:val="PargrafodaLista"/>
              <w:numPr>
                <w:ilvl w:val="0"/>
                <w:numId w:val="13"/>
              </w:numPr>
            </w:pPr>
            <w:r w:rsidRPr="56677081">
              <w:t xml:space="preserve">Nome completo </w:t>
            </w:r>
          </w:p>
        </w:tc>
      </w:tr>
      <w:tr w:rsidR="56677081" w14:paraId="3AA6AF42" w14:textId="77777777" w:rsidTr="076A81EE">
        <w:trPr>
          <w:trHeight w:val="300"/>
        </w:trPr>
        <w:tc>
          <w:tcPr>
            <w:tcW w:w="9015" w:type="dxa"/>
          </w:tcPr>
          <w:p w14:paraId="376727D7" w14:textId="191B24E2" w:rsidR="56677081" w:rsidRDefault="56677081" w:rsidP="56677081">
            <w:pPr>
              <w:rPr>
                <w:rFonts w:ascii="Aptos" w:eastAsia="Aptos" w:hAnsi="Aptos" w:cs="Aptos"/>
              </w:rPr>
            </w:pPr>
          </w:p>
        </w:tc>
      </w:tr>
      <w:tr w:rsidR="56677081" w14:paraId="4D267985" w14:textId="77777777" w:rsidTr="076A81EE">
        <w:trPr>
          <w:trHeight w:val="300"/>
        </w:trPr>
        <w:tc>
          <w:tcPr>
            <w:tcW w:w="9015" w:type="dxa"/>
          </w:tcPr>
          <w:p w14:paraId="2E0E4B30" w14:textId="6C8710FD" w:rsidR="7E9CD5AA" w:rsidRDefault="7E9CD5AA" w:rsidP="56677081">
            <w:pPr>
              <w:pStyle w:val="PargrafodaLista"/>
              <w:numPr>
                <w:ilvl w:val="0"/>
                <w:numId w:val="13"/>
              </w:numPr>
              <w:rPr>
                <w:rFonts w:ascii="Aptos" w:eastAsia="Aptos" w:hAnsi="Aptos" w:cs="Aptos"/>
              </w:rPr>
            </w:pPr>
            <w:r w:rsidRPr="56677081">
              <w:rPr>
                <w:rFonts w:ascii="Aptos" w:eastAsia="Aptos" w:hAnsi="Aptos" w:cs="Aptos"/>
              </w:rPr>
              <w:t>CPF</w:t>
            </w:r>
          </w:p>
        </w:tc>
      </w:tr>
      <w:tr w:rsidR="56677081" w14:paraId="73ADCB08" w14:textId="77777777" w:rsidTr="076A81EE">
        <w:trPr>
          <w:trHeight w:val="300"/>
        </w:trPr>
        <w:tc>
          <w:tcPr>
            <w:tcW w:w="9015" w:type="dxa"/>
          </w:tcPr>
          <w:p w14:paraId="64CFBC2D" w14:textId="6A53FA81" w:rsidR="56677081" w:rsidRDefault="56677081" w:rsidP="56677081">
            <w:pPr>
              <w:rPr>
                <w:rFonts w:ascii="Aptos" w:eastAsia="Aptos" w:hAnsi="Aptos" w:cs="Aptos"/>
              </w:rPr>
            </w:pPr>
          </w:p>
        </w:tc>
      </w:tr>
      <w:tr w:rsidR="56677081" w14:paraId="680E0317" w14:textId="77777777" w:rsidTr="076A81EE">
        <w:trPr>
          <w:trHeight w:val="300"/>
        </w:trPr>
        <w:tc>
          <w:tcPr>
            <w:tcW w:w="9015" w:type="dxa"/>
          </w:tcPr>
          <w:p w14:paraId="4AC36837" w14:textId="60C3A0B1" w:rsidR="0E1EB8FA" w:rsidRDefault="0E1EB8FA" w:rsidP="56677081">
            <w:pPr>
              <w:pStyle w:val="PargrafodaLista"/>
              <w:numPr>
                <w:ilvl w:val="0"/>
                <w:numId w:val="13"/>
              </w:numPr>
              <w:rPr>
                <w:rFonts w:ascii="Aptos" w:eastAsia="Aptos" w:hAnsi="Aptos" w:cs="Aptos"/>
              </w:rPr>
            </w:pPr>
            <w:r w:rsidRPr="56677081">
              <w:rPr>
                <w:rFonts w:ascii="Aptos" w:eastAsia="Aptos" w:hAnsi="Aptos" w:cs="Aptos"/>
              </w:rPr>
              <w:t xml:space="preserve">Titulação acadêmica </w:t>
            </w:r>
          </w:p>
        </w:tc>
      </w:tr>
      <w:tr w:rsidR="56677081" w14:paraId="7B3A2D4B" w14:textId="77777777" w:rsidTr="076A81EE">
        <w:trPr>
          <w:trHeight w:val="300"/>
        </w:trPr>
        <w:tc>
          <w:tcPr>
            <w:tcW w:w="9015" w:type="dxa"/>
          </w:tcPr>
          <w:p w14:paraId="5FC5D530" w14:textId="4CCC50D0" w:rsidR="56677081" w:rsidRDefault="56677081" w:rsidP="56677081">
            <w:pPr>
              <w:rPr>
                <w:rFonts w:ascii="Aptos" w:eastAsia="Aptos" w:hAnsi="Aptos" w:cs="Aptos"/>
              </w:rPr>
            </w:pPr>
          </w:p>
        </w:tc>
      </w:tr>
      <w:tr w:rsidR="56677081" w14:paraId="4E86F6DD" w14:textId="77777777" w:rsidTr="076A81EE">
        <w:trPr>
          <w:trHeight w:val="300"/>
        </w:trPr>
        <w:tc>
          <w:tcPr>
            <w:tcW w:w="9015" w:type="dxa"/>
          </w:tcPr>
          <w:p w14:paraId="2AA2CB3A" w14:textId="424A0973" w:rsidR="7E9CD5AA" w:rsidRDefault="7E9CD5AA" w:rsidP="56677081">
            <w:pPr>
              <w:pStyle w:val="PargrafodaLista"/>
              <w:numPr>
                <w:ilvl w:val="0"/>
                <w:numId w:val="13"/>
              </w:numPr>
            </w:pPr>
            <w:r w:rsidRPr="56677081">
              <w:t>Link do Currículo Lattes e ORCID</w:t>
            </w:r>
          </w:p>
        </w:tc>
      </w:tr>
      <w:tr w:rsidR="56677081" w14:paraId="45A8645B" w14:textId="77777777" w:rsidTr="076A81EE">
        <w:trPr>
          <w:trHeight w:val="300"/>
        </w:trPr>
        <w:tc>
          <w:tcPr>
            <w:tcW w:w="9015" w:type="dxa"/>
          </w:tcPr>
          <w:p w14:paraId="59BA3C2A" w14:textId="467A0DB5" w:rsidR="56677081" w:rsidRDefault="56677081" w:rsidP="56677081">
            <w:pPr>
              <w:pStyle w:val="PargrafodaLista"/>
            </w:pPr>
          </w:p>
        </w:tc>
      </w:tr>
      <w:tr w:rsidR="56677081" w14:paraId="2109261A" w14:textId="77777777" w:rsidTr="076A81EE">
        <w:trPr>
          <w:trHeight w:val="300"/>
        </w:trPr>
        <w:tc>
          <w:tcPr>
            <w:tcW w:w="9015" w:type="dxa"/>
          </w:tcPr>
          <w:p w14:paraId="76B0EB8C" w14:textId="3BFEE469" w:rsidR="643ED1C6" w:rsidRDefault="643ED1C6" w:rsidP="56677081">
            <w:pPr>
              <w:pStyle w:val="PargrafodaLista"/>
              <w:numPr>
                <w:ilvl w:val="0"/>
                <w:numId w:val="13"/>
              </w:numPr>
            </w:pPr>
            <w:r w:rsidRPr="56677081">
              <w:t xml:space="preserve">Nome </w:t>
            </w:r>
            <w:r w:rsidR="4AF19E86" w:rsidRPr="56677081">
              <w:t xml:space="preserve">e CNPJ </w:t>
            </w:r>
            <w:r w:rsidRPr="56677081">
              <w:t xml:space="preserve">da </w:t>
            </w:r>
            <w:r w:rsidR="7E9CD5AA" w:rsidRPr="56677081">
              <w:t xml:space="preserve">Instituição </w:t>
            </w:r>
            <w:r w:rsidR="2FF89C3C" w:rsidRPr="56677081">
              <w:t xml:space="preserve">catarinense </w:t>
            </w:r>
            <w:r w:rsidR="0E551030" w:rsidRPr="56677081">
              <w:t>de vínculo</w:t>
            </w:r>
          </w:p>
        </w:tc>
      </w:tr>
      <w:tr w:rsidR="56677081" w14:paraId="16BADCA0" w14:textId="77777777" w:rsidTr="076A81EE">
        <w:trPr>
          <w:trHeight w:val="300"/>
        </w:trPr>
        <w:tc>
          <w:tcPr>
            <w:tcW w:w="9015" w:type="dxa"/>
          </w:tcPr>
          <w:p w14:paraId="7D51D9D4" w14:textId="08CCCCC7" w:rsidR="56677081" w:rsidRDefault="56677081" w:rsidP="56677081">
            <w:pPr>
              <w:pStyle w:val="PargrafodaLista"/>
            </w:pPr>
          </w:p>
        </w:tc>
      </w:tr>
      <w:tr w:rsidR="56677081" w14:paraId="67916991" w14:textId="77777777" w:rsidTr="076A81EE">
        <w:trPr>
          <w:trHeight w:val="300"/>
        </w:trPr>
        <w:tc>
          <w:tcPr>
            <w:tcW w:w="9015" w:type="dxa"/>
          </w:tcPr>
          <w:p w14:paraId="28D3148A" w14:textId="68ECCCD7" w:rsidR="0E551030" w:rsidRDefault="0E551030" w:rsidP="56677081">
            <w:pPr>
              <w:pStyle w:val="PargrafodaLista"/>
              <w:numPr>
                <w:ilvl w:val="0"/>
                <w:numId w:val="13"/>
              </w:numPr>
            </w:pPr>
            <w:r w:rsidRPr="56677081">
              <w:t xml:space="preserve">E-mail </w:t>
            </w:r>
          </w:p>
        </w:tc>
      </w:tr>
      <w:tr w:rsidR="56677081" w14:paraId="45053ACB" w14:textId="77777777" w:rsidTr="076A81EE">
        <w:trPr>
          <w:trHeight w:val="300"/>
        </w:trPr>
        <w:tc>
          <w:tcPr>
            <w:tcW w:w="9015" w:type="dxa"/>
          </w:tcPr>
          <w:p w14:paraId="79231957" w14:textId="315E981B" w:rsidR="56677081" w:rsidRDefault="56677081" w:rsidP="56677081">
            <w:pPr>
              <w:pStyle w:val="PargrafodaLista"/>
            </w:pPr>
          </w:p>
        </w:tc>
      </w:tr>
      <w:tr w:rsidR="56677081" w14:paraId="4FEB4A5D" w14:textId="77777777" w:rsidTr="076A81EE">
        <w:trPr>
          <w:trHeight w:val="300"/>
        </w:trPr>
        <w:tc>
          <w:tcPr>
            <w:tcW w:w="9015" w:type="dxa"/>
          </w:tcPr>
          <w:p w14:paraId="2177B536" w14:textId="461A6AB5" w:rsidR="0E551030" w:rsidRDefault="0E551030" w:rsidP="56677081">
            <w:pPr>
              <w:pStyle w:val="PargrafodaLista"/>
              <w:numPr>
                <w:ilvl w:val="0"/>
                <w:numId w:val="13"/>
              </w:numPr>
            </w:pPr>
            <w:r w:rsidRPr="56677081">
              <w:t xml:space="preserve">Telefone </w:t>
            </w:r>
          </w:p>
        </w:tc>
      </w:tr>
      <w:tr w:rsidR="076A81EE" w14:paraId="22D300FC" w14:textId="77777777" w:rsidTr="076A81EE">
        <w:trPr>
          <w:trHeight w:val="300"/>
        </w:trPr>
        <w:tc>
          <w:tcPr>
            <w:tcW w:w="9015" w:type="dxa"/>
          </w:tcPr>
          <w:p w14:paraId="56D17D1B" w14:textId="386A6F99" w:rsidR="076A81EE" w:rsidRDefault="076A81EE" w:rsidP="076A81EE">
            <w:pPr>
              <w:pStyle w:val="PargrafodaLista"/>
            </w:pPr>
          </w:p>
        </w:tc>
      </w:tr>
    </w:tbl>
    <w:p w14:paraId="210DEA47" w14:textId="65FDF721" w:rsidR="076A81EE" w:rsidRDefault="076A81EE" w:rsidP="113598DF">
      <w:pPr>
        <w:rPr>
          <w:rFonts w:ascii="Aptos" w:eastAsia="Aptos" w:hAnsi="Aptos" w:cs="Aptos"/>
          <w:b/>
          <w:bCs/>
          <w:color w:val="155F81"/>
          <w:sz w:val="28"/>
          <w:szCs w:val="28"/>
        </w:rPr>
      </w:pPr>
    </w:p>
    <w:p w14:paraId="3AAE7B96" w14:textId="502CBA55" w:rsidR="7D9E710E" w:rsidRDefault="7D9E710E" w:rsidP="56677081">
      <w:pPr>
        <w:pStyle w:val="PargrafodaLista"/>
        <w:numPr>
          <w:ilvl w:val="0"/>
          <w:numId w:val="6"/>
        </w:numPr>
        <w:rPr>
          <w:rFonts w:ascii="Aptos" w:eastAsia="Aptos" w:hAnsi="Aptos" w:cs="Aptos"/>
          <w:b/>
          <w:bCs/>
          <w:color w:val="156082" w:themeColor="accent1"/>
          <w:sz w:val="28"/>
          <w:szCs w:val="28"/>
        </w:rPr>
      </w:pPr>
      <w:r w:rsidRPr="56677081">
        <w:rPr>
          <w:rFonts w:ascii="Aptos" w:eastAsia="Aptos" w:hAnsi="Aptos" w:cs="Aptos"/>
          <w:b/>
          <w:bCs/>
          <w:color w:val="156082" w:themeColor="accent1"/>
          <w:sz w:val="28"/>
          <w:szCs w:val="28"/>
        </w:rPr>
        <w:lastRenderedPageBreak/>
        <w:t>DA</w:t>
      </w:r>
      <w:r w:rsidR="0BB89108" w:rsidRPr="56677081">
        <w:rPr>
          <w:rFonts w:ascii="Aptos" w:eastAsia="Aptos" w:hAnsi="Aptos" w:cs="Aptos"/>
          <w:b/>
          <w:bCs/>
          <w:color w:val="156082" w:themeColor="accent1"/>
          <w:sz w:val="28"/>
          <w:szCs w:val="28"/>
        </w:rPr>
        <w:t>DOS DA</w:t>
      </w:r>
      <w:r w:rsidRPr="56677081">
        <w:rPr>
          <w:rFonts w:ascii="Aptos" w:eastAsia="Aptos" w:hAnsi="Aptos" w:cs="Aptos"/>
          <w:b/>
          <w:bCs/>
          <w:color w:val="156082" w:themeColor="accent1"/>
          <w:sz w:val="28"/>
          <w:szCs w:val="28"/>
        </w:rPr>
        <w:t xml:space="preserve"> PROPOSTA DE PESQUISA</w:t>
      </w:r>
      <w:r w:rsidR="7C6DF144" w:rsidRPr="56677081">
        <w:rPr>
          <w:rFonts w:ascii="Aptos" w:eastAsia="Aptos" w:hAnsi="Aptos" w:cs="Aptos"/>
          <w:b/>
          <w:bCs/>
          <w:color w:val="156082" w:themeColor="accent1"/>
          <w:sz w:val="28"/>
          <w:szCs w:val="28"/>
        </w:rPr>
        <w:t xml:space="preserve"> NO HORIZONTE EUROPA</w:t>
      </w:r>
    </w:p>
    <w:p w14:paraId="2446F29C" w14:textId="704D82C3" w:rsidR="3E73A233" w:rsidRDefault="3E73A233" w:rsidP="56677081">
      <w:pPr>
        <w:jc w:val="both"/>
        <w:rPr>
          <w:rFonts w:ascii="Aptos" w:eastAsia="Aptos" w:hAnsi="Aptos" w:cs="Aptos"/>
        </w:rPr>
      </w:pPr>
      <w:r w:rsidRPr="56677081">
        <w:rPr>
          <w:rFonts w:ascii="Aptos" w:eastAsia="Aptos" w:hAnsi="Aptos" w:cs="Aptos"/>
        </w:rPr>
        <w:t xml:space="preserve">Nesta seção, descreva brevemente de forma clara e objetiva as informações sobre a proposta </w:t>
      </w:r>
      <w:r w:rsidR="13C33F90" w:rsidRPr="56677081">
        <w:rPr>
          <w:rFonts w:ascii="Aptos" w:eastAsia="Aptos" w:hAnsi="Aptos" w:cs="Aptos"/>
        </w:rPr>
        <w:t xml:space="preserve">que será </w:t>
      </w:r>
      <w:r w:rsidRPr="56677081">
        <w:rPr>
          <w:rFonts w:ascii="Aptos" w:eastAsia="Aptos" w:hAnsi="Aptos" w:cs="Aptos"/>
        </w:rPr>
        <w:t>submetida ao programa Horizonte Europa. A proposta deve deixar explícito que o pesquisador catarinense liderará uma parte relevante do esforço de pesquisa</w:t>
      </w:r>
      <w:r w:rsidR="12C5CF29" w:rsidRPr="56677081">
        <w:rPr>
          <w:rFonts w:ascii="Aptos" w:eastAsia="Aptos" w:hAnsi="Aptos" w:cs="Aptos"/>
        </w:rPr>
        <w:t>;</w:t>
      </w:r>
      <w:r w:rsidR="4D4B2D73" w:rsidRPr="56677081">
        <w:rPr>
          <w:rFonts w:ascii="Aptos" w:eastAsia="Aptos" w:hAnsi="Aptos" w:cs="Aptos"/>
        </w:rPr>
        <w:t xml:space="preserve"> </w:t>
      </w:r>
      <w:r w:rsidR="77D95DE5" w:rsidRPr="56677081">
        <w:rPr>
          <w:rFonts w:ascii="Aptos" w:eastAsia="Aptos" w:hAnsi="Aptos" w:cs="Aptos"/>
        </w:rPr>
        <w:t xml:space="preserve">que </w:t>
      </w:r>
      <w:r w:rsidR="59786FA1" w:rsidRPr="56677081">
        <w:rPr>
          <w:rFonts w:ascii="Aptos" w:eastAsia="Aptos" w:hAnsi="Aptos" w:cs="Aptos"/>
        </w:rPr>
        <w:t xml:space="preserve">a proposta </w:t>
      </w:r>
      <w:r w:rsidR="77D95DE5" w:rsidRPr="56677081">
        <w:rPr>
          <w:rFonts w:ascii="Aptos" w:eastAsia="Aptos" w:hAnsi="Aptos" w:cs="Aptos"/>
        </w:rPr>
        <w:t>estará</w:t>
      </w:r>
      <w:r w:rsidR="4D4B2D73" w:rsidRPr="56677081">
        <w:rPr>
          <w:rFonts w:ascii="Aptos" w:eastAsia="Aptos" w:hAnsi="Aptos" w:cs="Aptos"/>
        </w:rPr>
        <w:t xml:space="preserve"> </w:t>
      </w:r>
      <w:r w:rsidR="1EC416C9" w:rsidRPr="56677081">
        <w:rPr>
          <w:rFonts w:ascii="Aptos" w:eastAsia="Aptos" w:hAnsi="Aptos" w:cs="Aptos"/>
        </w:rPr>
        <w:t>vinculada</w:t>
      </w:r>
      <w:r w:rsidR="4D4B2D73" w:rsidRPr="56677081">
        <w:rPr>
          <w:rFonts w:ascii="Aptos" w:eastAsia="Aptos" w:hAnsi="Aptos" w:cs="Aptos"/>
        </w:rPr>
        <w:t xml:space="preserve"> a atividades científicas e tecnológicas relevantes para o Estado de Santa Catarina</w:t>
      </w:r>
      <w:r w:rsidR="3B4F6B56" w:rsidRPr="56677081">
        <w:rPr>
          <w:rFonts w:ascii="Aptos" w:eastAsia="Aptos" w:hAnsi="Aptos" w:cs="Aptos"/>
        </w:rPr>
        <w:t xml:space="preserve"> e c</w:t>
      </w:r>
      <w:r w:rsidR="4D4B2D73" w:rsidRPr="56677081">
        <w:rPr>
          <w:rFonts w:ascii="Aptos" w:eastAsia="Aptos" w:hAnsi="Aptos" w:cs="Aptos"/>
        </w:rPr>
        <w:t>ontribuirá para o desenvolvimento científico e tecnológico regional por meio da colaboração internacional.</w:t>
      </w:r>
    </w:p>
    <w:tbl>
      <w:tblPr>
        <w:tblStyle w:val="Tabelacomgrade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56677081" w14:paraId="5CEF2D02" w14:textId="77777777" w:rsidTr="076A81EE">
        <w:trPr>
          <w:trHeight w:val="300"/>
        </w:trPr>
        <w:tc>
          <w:tcPr>
            <w:tcW w:w="9015" w:type="dxa"/>
          </w:tcPr>
          <w:p w14:paraId="75730A12" w14:textId="22BCA90B" w:rsidR="4CF7C7F4" w:rsidRDefault="4CF7C7F4" w:rsidP="56677081">
            <w:pPr>
              <w:pStyle w:val="PargrafodaLista"/>
              <w:numPr>
                <w:ilvl w:val="0"/>
                <w:numId w:val="8"/>
              </w:numPr>
              <w:rPr>
                <w:b/>
                <w:bCs/>
              </w:rPr>
            </w:pPr>
            <w:r w:rsidRPr="56677081">
              <w:t>Título da proposta a ser submetida</w:t>
            </w:r>
          </w:p>
        </w:tc>
      </w:tr>
      <w:tr w:rsidR="56677081" w14:paraId="56D328F3" w14:textId="77777777" w:rsidTr="076A81EE">
        <w:trPr>
          <w:trHeight w:val="300"/>
        </w:trPr>
        <w:tc>
          <w:tcPr>
            <w:tcW w:w="9015" w:type="dxa"/>
          </w:tcPr>
          <w:p w14:paraId="151AC173" w14:textId="68F00D56" w:rsidR="56677081" w:rsidRDefault="56677081" w:rsidP="076A81EE">
            <w:pPr>
              <w:pStyle w:val="PargrafodaLista"/>
            </w:pPr>
          </w:p>
        </w:tc>
      </w:tr>
      <w:tr w:rsidR="56677081" w14:paraId="2710E85C" w14:textId="77777777" w:rsidTr="076A81EE">
        <w:trPr>
          <w:trHeight w:val="300"/>
        </w:trPr>
        <w:tc>
          <w:tcPr>
            <w:tcW w:w="9015" w:type="dxa"/>
          </w:tcPr>
          <w:p w14:paraId="7E5D533A" w14:textId="22ABC394" w:rsidR="4CF7C7F4" w:rsidRDefault="4E9A2592" w:rsidP="56677081">
            <w:pPr>
              <w:pStyle w:val="PargrafodaLista"/>
              <w:numPr>
                <w:ilvl w:val="0"/>
                <w:numId w:val="8"/>
              </w:numPr>
            </w:pPr>
            <w:r w:rsidRPr="076A81EE">
              <w:t>Orçamento estimado a ser solicitado à FAPESC e identificação da modalidade de financiamento solicitada (</w:t>
            </w:r>
            <w:r w:rsidR="0ADE1F14" w:rsidRPr="076A81EE">
              <w:t xml:space="preserve">capital, custeio, </w:t>
            </w:r>
            <w:proofErr w:type="gramStart"/>
            <w:r w:rsidR="0ADE1F14" w:rsidRPr="076A81EE">
              <w:t xml:space="preserve">diária, </w:t>
            </w:r>
            <w:proofErr w:type="spellStart"/>
            <w:r w:rsidR="0ADE1F14" w:rsidRPr="076A81EE">
              <w:t>etc</w:t>
            </w:r>
            <w:proofErr w:type="spellEnd"/>
            <w:proofErr w:type="gramEnd"/>
            <w:r w:rsidRPr="076A81EE">
              <w:t>)</w:t>
            </w:r>
          </w:p>
        </w:tc>
      </w:tr>
      <w:tr w:rsidR="56677081" w14:paraId="69A46E5B" w14:textId="77777777" w:rsidTr="076A81EE">
        <w:trPr>
          <w:trHeight w:val="300"/>
        </w:trPr>
        <w:tc>
          <w:tcPr>
            <w:tcW w:w="9015" w:type="dxa"/>
          </w:tcPr>
          <w:p w14:paraId="5A07F02E" w14:textId="4B3188F1" w:rsidR="56677081" w:rsidRDefault="56677081" w:rsidP="56677081">
            <w:pPr>
              <w:pStyle w:val="PargrafodaLista"/>
            </w:pPr>
          </w:p>
        </w:tc>
      </w:tr>
      <w:tr w:rsidR="56677081" w14:paraId="0443A250" w14:textId="77777777" w:rsidTr="076A81EE">
        <w:trPr>
          <w:trHeight w:val="300"/>
        </w:trPr>
        <w:tc>
          <w:tcPr>
            <w:tcW w:w="9015" w:type="dxa"/>
          </w:tcPr>
          <w:p w14:paraId="6DF0B94F" w14:textId="65E4F704" w:rsidR="4CF7C7F4" w:rsidRDefault="4CF7C7F4" w:rsidP="56677081">
            <w:pPr>
              <w:pStyle w:val="PargrafodaLista"/>
              <w:numPr>
                <w:ilvl w:val="0"/>
                <w:numId w:val="8"/>
              </w:numPr>
              <w:rPr>
                <w:b/>
                <w:bCs/>
              </w:rPr>
            </w:pPr>
            <w:r w:rsidRPr="56677081">
              <w:t>Descrição resumida do projeto que será submetido ao Horizonte Europa</w:t>
            </w:r>
          </w:p>
        </w:tc>
      </w:tr>
      <w:tr w:rsidR="56677081" w14:paraId="44929C2B" w14:textId="77777777" w:rsidTr="076A81EE">
        <w:trPr>
          <w:trHeight w:val="300"/>
        </w:trPr>
        <w:tc>
          <w:tcPr>
            <w:tcW w:w="9015" w:type="dxa"/>
          </w:tcPr>
          <w:p w14:paraId="718DA5AF" w14:textId="46DEB3E7" w:rsidR="56677081" w:rsidRDefault="56677081" w:rsidP="56677081">
            <w:pPr>
              <w:pStyle w:val="PargrafodaLista"/>
            </w:pPr>
          </w:p>
        </w:tc>
      </w:tr>
      <w:tr w:rsidR="56677081" w14:paraId="6681F94A" w14:textId="77777777" w:rsidTr="076A81EE">
        <w:trPr>
          <w:trHeight w:val="300"/>
        </w:trPr>
        <w:tc>
          <w:tcPr>
            <w:tcW w:w="9015" w:type="dxa"/>
          </w:tcPr>
          <w:p w14:paraId="74976FE6" w14:textId="6B6417F7" w:rsidR="4CF7C7F4" w:rsidRDefault="4CF7C7F4" w:rsidP="56677081">
            <w:pPr>
              <w:pStyle w:val="PargrafodaLista"/>
              <w:numPr>
                <w:ilvl w:val="0"/>
                <w:numId w:val="8"/>
              </w:numPr>
              <w:rPr>
                <w:b/>
                <w:bCs/>
              </w:rPr>
            </w:pPr>
            <w:r w:rsidRPr="56677081">
              <w:t>Descrição resumida da contribuição do pesquisador catarinense dentro do projeto</w:t>
            </w:r>
          </w:p>
        </w:tc>
      </w:tr>
      <w:tr w:rsidR="56677081" w14:paraId="62377BE7" w14:textId="77777777" w:rsidTr="076A81EE">
        <w:trPr>
          <w:trHeight w:val="300"/>
        </w:trPr>
        <w:tc>
          <w:tcPr>
            <w:tcW w:w="9015" w:type="dxa"/>
          </w:tcPr>
          <w:p w14:paraId="66D288E9" w14:textId="610D2ECC" w:rsidR="56677081" w:rsidRDefault="56677081" w:rsidP="56677081">
            <w:pPr>
              <w:pStyle w:val="PargrafodaLista"/>
            </w:pPr>
          </w:p>
        </w:tc>
      </w:tr>
      <w:tr w:rsidR="56677081" w14:paraId="11FE36D3" w14:textId="77777777" w:rsidTr="076A81EE">
        <w:trPr>
          <w:trHeight w:val="300"/>
        </w:trPr>
        <w:tc>
          <w:tcPr>
            <w:tcW w:w="9015" w:type="dxa"/>
          </w:tcPr>
          <w:p w14:paraId="08BE2106" w14:textId="6DB45897" w:rsidR="4CF7C7F4" w:rsidRDefault="4CF7C7F4" w:rsidP="56677081">
            <w:pPr>
              <w:pStyle w:val="PargrafodaLista"/>
              <w:numPr>
                <w:ilvl w:val="0"/>
                <w:numId w:val="8"/>
              </w:numPr>
            </w:pPr>
            <w:r w:rsidRPr="56677081">
              <w:t>Duração do projeto</w:t>
            </w:r>
          </w:p>
        </w:tc>
      </w:tr>
      <w:tr w:rsidR="56677081" w14:paraId="7F124B65" w14:textId="77777777" w:rsidTr="076A81EE">
        <w:trPr>
          <w:trHeight w:val="300"/>
        </w:trPr>
        <w:tc>
          <w:tcPr>
            <w:tcW w:w="9015" w:type="dxa"/>
          </w:tcPr>
          <w:p w14:paraId="0E284F71" w14:textId="626C5E26" w:rsidR="56677081" w:rsidRDefault="56677081" w:rsidP="56677081">
            <w:pPr>
              <w:pStyle w:val="PargrafodaLista"/>
            </w:pPr>
          </w:p>
        </w:tc>
      </w:tr>
      <w:tr w:rsidR="56677081" w14:paraId="3D8E8DDE" w14:textId="77777777" w:rsidTr="076A81EE">
        <w:trPr>
          <w:trHeight w:val="300"/>
        </w:trPr>
        <w:tc>
          <w:tcPr>
            <w:tcW w:w="9015" w:type="dxa"/>
          </w:tcPr>
          <w:p w14:paraId="4A1BFD36" w14:textId="74FE5725" w:rsidR="4CF7C7F4" w:rsidRDefault="4CF7C7F4" w:rsidP="56677081">
            <w:pPr>
              <w:pStyle w:val="PargrafodaLista"/>
              <w:numPr>
                <w:ilvl w:val="0"/>
                <w:numId w:val="8"/>
              </w:numPr>
            </w:pPr>
            <w:r w:rsidRPr="56677081">
              <w:t>Descreva os benefícios do projeto para o desenvolvimento da ciência, Tecnologia e inovação no estado de Santa Catarina.</w:t>
            </w:r>
          </w:p>
        </w:tc>
      </w:tr>
      <w:tr w:rsidR="076A81EE" w14:paraId="65F34AA3" w14:textId="77777777" w:rsidTr="076A81EE">
        <w:trPr>
          <w:trHeight w:val="300"/>
        </w:trPr>
        <w:tc>
          <w:tcPr>
            <w:tcW w:w="9015" w:type="dxa"/>
          </w:tcPr>
          <w:p w14:paraId="678F4419" w14:textId="623292C0" w:rsidR="076A81EE" w:rsidRDefault="076A81EE" w:rsidP="076A81EE">
            <w:pPr>
              <w:pStyle w:val="PargrafodaLista"/>
            </w:pPr>
          </w:p>
        </w:tc>
      </w:tr>
    </w:tbl>
    <w:p w14:paraId="7F2D79C8" w14:textId="29106EA1" w:rsidR="56677081" w:rsidRDefault="56677081" w:rsidP="56677081"/>
    <w:p w14:paraId="4A9694E4" w14:textId="2AC0EA4E" w:rsidR="7BBA1C41" w:rsidRDefault="7BBA1C41" w:rsidP="56677081">
      <w:pPr>
        <w:pStyle w:val="PargrafodaLista"/>
        <w:numPr>
          <w:ilvl w:val="0"/>
          <w:numId w:val="6"/>
        </w:numPr>
        <w:rPr>
          <w:rFonts w:ascii="Aptos" w:eastAsia="Aptos" w:hAnsi="Aptos" w:cs="Aptos"/>
          <w:b/>
          <w:bCs/>
          <w:color w:val="156082" w:themeColor="accent1"/>
          <w:sz w:val="28"/>
          <w:szCs w:val="28"/>
        </w:rPr>
      </w:pPr>
      <w:r w:rsidRPr="56677081">
        <w:rPr>
          <w:rFonts w:ascii="Aptos" w:eastAsia="Aptos" w:hAnsi="Aptos" w:cs="Aptos"/>
          <w:b/>
          <w:bCs/>
          <w:color w:val="156082" w:themeColor="accent1"/>
          <w:sz w:val="28"/>
          <w:szCs w:val="28"/>
        </w:rPr>
        <w:t>ANEXOS</w:t>
      </w:r>
      <w:r w:rsidR="3D2759E2" w:rsidRPr="56677081">
        <w:rPr>
          <w:rFonts w:ascii="Aptos" w:eastAsia="Aptos" w:hAnsi="Aptos" w:cs="Aptos"/>
          <w:b/>
          <w:bCs/>
          <w:color w:val="156082" w:themeColor="accent1"/>
          <w:sz w:val="28"/>
          <w:szCs w:val="28"/>
        </w:rPr>
        <w:t xml:space="preserve"> OBRIGATÓRIOS</w:t>
      </w:r>
    </w:p>
    <w:p w14:paraId="0CFBE7B5" w14:textId="462DE497" w:rsidR="3D2759E2" w:rsidRDefault="3D2759E2" w:rsidP="56677081">
      <w:pPr>
        <w:spacing w:before="240" w:after="240"/>
      </w:pPr>
      <w:r w:rsidRPr="56677081">
        <w:rPr>
          <w:rFonts w:ascii="Arial" w:eastAsia="Arial" w:hAnsi="Arial" w:cs="Arial"/>
          <w:sz w:val="22"/>
          <w:szCs w:val="22"/>
        </w:rPr>
        <w:t>Para análise da consulta de elegibilidade, devem ser anexados os seguintes documentos junto ao envio deste formulário:</w:t>
      </w:r>
    </w:p>
    <w:p w14:paraId="34A102AB" w14:textId="679DCF32" w:rsidR="3D2759E2" w:rsidRDefault="3D2759E2" w:rsidP="56677081">
      <w:pPr>
        <w:pStyle w:val="PargrafodaLista"/>
        <w:numPr>
          <w:ilvl w:val="0"/>
          <w:numId w:val="5"/>
        </w:numPr>
        <w:spacing w:before="240" w:after="240"/>
        <w:rPr>
          <w:rFonts w:ascii="Arial" w:eastAsia="Arial" w:hAnsi="Arial" w:cs="Arial"/>
          <w:b/>
          <w:bCs/>
          <w:sz w:val="22"/>
          <w:szCs w:val="22"/>
        </w:rPr>
      </w:pPr>
      <w:r w:rsidRPr="56677081">
        <w:rPr>
          <w:rFonts w:ascii="Arial" w:eastAsia="Arial" w:hAnsi="Arial" w:cs="Arial"/>
          <w:b/>
          <w:bCs/>
          <w:sz w:val="22"/>
          <w:szCs w:val="22"/>
        </w:rPr>
        <w:t>Anuência da Instituição Interveniente de Vínculo</w:t>
      </w:r>
    </w:p>
    <w:p w14:paraId="6518D3E7" w14:textId="02BBAEA8" w:rsidR="3D2759E2" w:rsidRDefault="3D2759E2" w:rsidP="56677081">
      <w:pPr>
        <w:pStyle w:val="PargrafodaLista"/>
        <w:numPr>
          <w:ilvl w:val="1"/>
          <w:numId w:val="5"/>
        </w:numPr>
        <w:spacing w:before="240" w:after="240"/>
        <w:rPr>
          <w:rFonts w:ascii="Arial" w:eastAsia="Arial" w:hAnsi="Arial" w:cs="Arial"/>
          <w:sz w:val="22"/>
          <w:szCs w:val="22"/>
        </w:rPr>
      </w:pPr>
      <w:r w:rsidRPr="56677081">
        <w:rPr>
          <w:rFonts w:ascii="Arial" w:eastAsia="Arial" w:hAnsi="Arial" w:cs="Arial"/>
          <w:sz w:val="22"/>
          <w:szCs w:val="22"/>
        </w:rPr>
        <w:t>Documento oficial emitido pela instituição catarinense do pesquisador, firmando apoio à proposta e garantindo as condições locais para a execução da pesquisa.</w:t>
      </w:r>
    </w:p>
    <w:p w14:paraId="304941BD" w14:textId="142B31E9" w:rsidR="3D2759E2" w:rsidRDefault="3D2759E2" w:rsidP="56677081">
      <w:pPr>
        <w:pStyle w:val="PargrafodaLista"/>
        <w:numPr>
          <w:ilvl w:val="0"/>
          <w:numId w:val="5"/>
        </w:numPr>
        <w:spacing w:before="240" w:after="240"/>
        <w:rPr>
          <w:rFonts w:ascii="Arial" w:eastAsia="Arial" w:hAnsi="Arial" w:cs="Arial"/>
          <w:b/>
          <w:bCs/>
          <w:sz w:val="22"/>
          <w:szCs w:val="22"/>
        </w:rPr>
      </w:pPr>
      <w:r w:rsidRPr="56677081">
        <w:rPr>
          <w:rFonts w:ascii="Arial" w:eastAsia="Arial" w:hAnsi="Arial" w:cs="Arial"/>
          <w:b/>
          <w:bCs/>
          <w:sz w:val="22"/>
          <w:szCs w:val="22"/>
        </w:rPr>
        <w:t>Comprovação de Vínculo Institucional em Santa Catarina</w:t>
      </w:r>
    </w:p>
    <w:p w14:paraId="19747A8B" w14:textId="08B41B70" w:rsidR="3D2759E2" w:rsidRDefault="3D2759E2" w:rsidP="076A81EE">
      <w:pPr>
        <w:pStyle w:val="PargrafodaLista"/>
        <w:numPr>
          <w:ilvl w:val="1"/>
          <w:numId w:val="5"/>
        </w:numPr>
        <w:spacing w:before="240" w:after="240"/>
        <w:rPr>
          <w:rFonts w:ascii="Arial" w:eastAsia="Arial" w:hAnsi="Arial" w:cs="Arial"/>
          <w:sz w:val="22"/>
          <w:szCs w:val="22"/>
        </w:rPr>
      </w:pPr>
      <w:r w:rsidRPr="076A81EE">
        <w:rPr>
          <w:rFonts w:ascii="Arial" w:eastAsia="Arial" w:hAnsi="Arial" w:cs="Arial"/>
          <w:sz w:val="22"/>
          <w:szCs w:val="22"/>
        </w:rPr>
        <w:t>Pode ser declaração funcional, contrato de trabalho, portaria de nomeação ou outro documento oficial que demonstre o vínculo ativo com instituição sediada no Estado de Santa Catarina.</w:t>
      </w:r>
    </w:p>
    <w:p w14:paraId="3539A28A" w14:textId="2B162DD2" w:rsidR="3D2759E2" w:rsidRDefault="58103AE2" w:rsidP="076A81EE">
      <w:pPr>
        <w:pStyle w:val="PargrafodaLista"/>
        <w:numPr>
          <w:ilvl w:val="0"/>
          <w:numId w:val="5"/>
        </w:numPr>
        <w:spacing w:before="240" w:after="240"/>
      </w:pPr>
      <w:r w:rsidRPr="076A81EE">
        <w:rPr>
          <w:b/>
          <w:bCs/>
        </w:rPr>
        <w:t>Carta-Convite do Consórcio Internacional</w:t>
      </w:r>
    </w:p>
    <w:p w14:paraId="5BB01239" w14:textId="36827075" w:rsidR="3D2759E2" w:rsidRDefault="58103AE2" w:rsidP="076A81EE">
      <w:pPr>
        <w:pStyle w:val="PargrafodaLista"/>
        <w:numPr>
          <w:ilvl w:val="1"/>
          <w:numId w:val="5"/>
        </w:numPr>
        <w:spacing w:before="240" w:after="240"/>
      </w:pPr>
      <w:r w:rsidRPr="076A81EE">
        <w:t xml:space="preserve">Documento emitido pelo consórcio internacional convidando formalmente o pesquisador catarinense para participar da proposta </w:t>
      </w:r>
      <w:r w:rsidR="7E482A53" w:rsidRPr="076A81EE">
        <w:t xml:space="preserve">a ser </w:t>
      </w:r>
      <w:r w:rsidRPr="076A81EE">
        <w:t>submetida ao Horizonte Europa.</w:t>
      </w:r>
    </w:p>
    <w:p w14:paraId="3A966CC3" w14:textId="3C575CD3" w:rsidR="3D2759E2" w:rsidRDefault="58103AE2" w:rsidP="076A81EE">
      <w:pPr>
        <w:pStyle w:val="PargrafodaLista"/>
        <w:numPr>
          <w:ilvl w:val="1"/>
          <w:numId w:val="5"/>
        </w:numPr>
        <w:spacing w:before="240" w:after="240"/>
        <w:rPr>
          <w:rFonts w:ascii="Arial" w:eastAsia="Arial" w:hAnsi="Arial" w:cs="Arial"/>
          <w:sz w:val="22"/>
          <w:szCs w:val="22"/>
        </w:rPr>
      </w:pPr>
      <w:r w:rsidRPr="076A81EE">
        <w:t>Deve indicar o papel do pesquisador e a contribuição prevista no projeto</w:t>
      </w:r>
    </w:p>
    <w:p w14:paraId="0FCDE6D6" w14:textId="27C43C85" w:rsidR="3D2759E2" w:rsidRDefault="51662B90" w:rsidP="076A81EE">
      <w:pPr>
        <w:pStyle w:val="PargrafodaLista"/>
        <w:numPr>
          <w:ilvl w:val="0"/>
          <w:numId w:val="5"/>
        </w:numPr>
        <w:spacing w:before="240" w:after="240"/>
        <w:rPr>
          <w:rFonts w:ascii="Arial" w:eastAsia="Arial" w:hAnsi="Arial" w:cs="Arial"/>
          <w:b/>
          <w:bCs/>
          <w:sz w:val="22"/>
          <w:szCs w:val="22"/>
        </w:rPr>
      </w:pPr>
      <w:r w:rsidRPr="076A81EE">
        <w:rPr>
          <w:rFonts w:ascii="Arial" w:eastAsia="Arial" w:hAnsi="Arial" w:cs="Arial"/>
          <w:b/>
          <w:bCs/>
          <w:sz w:val="22"/>
          <w:szCs w:val="22"/>
        </w:rPr>
        <w:lastRenderedPageBreak/>
        <w:t xml:space="preserve">Comprovante de Endereço em Santa Catarina </w:t>
      </w:r>
    </w:p>
    <w:p w14:paraId="4286808C" w14:textId="0467FCAD" w:rsidR="3D2759E2" w:rsidRDefault="51662B90" w:rsidP="076A81EE">
      <w:pPr>
        <w:pStyle w:val="PargrafodaLista"/>
        <w:numPr>
          <w:ilvl w:val="1"/>
          <w:numId w:val="5"/>
        </w:numPr>
        <w:spacing w:before="240" w:after="240"/>
        <w:rPr>
          <w:rFonts w:ascii="Arial" w:eastAsia="Arial" w:hAnsi="Arial" w:cs="Arial"/>
          <w:b/>
          <w:bCs/>
          <w:sz w:val="22"/>
          <w:szCs w:val="22"/>
        </w:rPr>
      </w:pPr>
      <w:r w:rsidRPr="113598DF">
        <w:t>Conta de consumo (água, luz, telefone) ou outro documento oficial em nome do pesquisador</w:t>
      </w:r>
    </w:p>
    <w:p w14:paraId="5929D04A" w14:textId="40FB9399" w:rsidR="3D2759E2" w:rsidRDefault="51662B90" w:rsidP="076A81EE">
      <w:pPr>
        <w:pStyle w:val="PargrafodaLista"/>
        <w:numPr>
          <w:ilvl w:val="0"/>
          <w:numId w:val="5"/>
        </w:numPr>
        <w:spacing w:before="240" w:after="240"/>
        <w:rPr>
          <w:b/>
          <w:bCs/>
        </w:rPr>
      </w:pPr>
      <w:r w:rsidRPr="076A81EE">
        <w:rPr>
          <w:b/>
          <w:bCs/>
        </w:rPr>
        <w:t>Comprovativo de Regularidade quanto à Prestação de Contas e Adimplência</w:t>
      </w:r>
    </w:p>
    <w:p w14:paraId="0AA4EBC2" w14:textId="41D3D365" w:rsidR="3D2759E2" w:rsidRDefault="51662B90" w:rsidP="076A81EE">
      <w:pPr>
        <w:pStyle w:val="PargrafodaLista"/>
        <w:numPr>
          <w:ilvl w:val="1"/>
          <w:numId w:val="5"/>
        </w:numPr>
        <w:spacing w:before="240" w:after="240"/>
      </w:pPr>
      <w:r w:rsidRPr="076A81EE">
        <w:t>Declaração ou certidão que demonstre que o pesquisador está regular perante a Administração Pública Estadual e adimplente em relação a recursos estaduais recebidos.</w:t>
      </w:r>
    </w:p>
    <w:p w14:paraId="62176F13" w14:textId="1F9A1636" w:rsidR="3D2759E2" w:rsidRDefault="3D2759E2" w:rsidP="4B50D29C">
      <w:pPr>
        <w:spacing w:before="240" w:after="240"/>
        <w:rPr>
          <w:rFonts w:ascii="Arial" w:eastAsia="Arial" w:hAnsi="Arial" w:cs="Arial"/>
          <w:sz w:val="22"/>
          <w:szCs w:val="22"/>
        </w:rPr>
      </w:pPr>
      <w:r w:rsidRPr="4B50D29C">
        <w:rPr>
          <w:b/>
          <w:bCs/>
        </w:rPr>
        <w:t>Importante:</w:t>
      </w:r>
      <w:r w:rsidRPr="4B50D29C">
        <w:t xml:space="preserve"> Sem a anexação destes documentos, a consulta de elegibilidade não poderá ser analisada pela FAPESC.</w:t>
      </w:r>
    </w:p>
    <w:p w14:paraId="7724F417" w14:textId="5DA9EC68" w:rsidR="6F40360A" w:rsidRDefault="6F40360A" w:rsidP="4B50D29C">
      <w:pPr>
        <w:pStyle w:val="Ttulo3"/>
        <w:numPr>
          <w:ilvl w:val="0"/>
          <w:numId w:val="1"/>
        </w:numPr>
        <w:spacing w:before="281" w:after="281"/>
        <w:rPr>
          <w:rFonts w:ascii="Aptos" w:eastAsia="Aptos" w:hAnsi="Aptos" w:cs="Aptos"/>
        </w:rPr>
      </w:pPr>
      <w:r w:rsidRPr="4B50D29C">
        <w:rPr>
          <w:rFonts w:ascii="Aptos" w:eastAsia="Aptos" w:hAnsi="Aptos" w:cs="Aptos"/>
          <w:b/>
          <w:bCs/>
        </w:rPr>
        <w:t>Observação Importante</w:t>
      </w:r>
    </w:p>
    <w:p w14:paraId="7AA75CF9" w14:textId="72A7BF23" w:rsidR="6F40360A" w:rsidRDefault="6F40360A" w:rsidP="4B50D29C">
      <w:pPr>
        <w:spacing w:before="240" w:after="240"/>
        <w:jc w:val="both"/>
        <w:rPr>
          <w:rFonts w:ascii="Aptos" w:eastAsia="Aptos" w:hAnsi="Aptos" w:cs="Aptos"/>
          <w:color w:val="000000" w:themeColor="text1"/>
        </w:rPr>
      </w:pPr>
      <w:r w:rsidRPr="4B50D29C">
        <w:rPr>
          <w:rFonts w:ascii="Aptos" w:eastAsia="Aptos" w:hAnsi="Aptos" w:cs="Aptos"/>
          <w:color w:val="000000" w:themeColor="text1"/>
        </w:rPr>
        <w:t xml:space="preserve">A verificação de elegibilidade realizada pela </w:t>
      </w:r>
      <w:proofErr w:type="spellStart"/>
      <w:r w:rsidRPr="4B50D29C">
        <w:rPr>
          <w:rFonts w:ascii="Aptos" w:eastAsia="Aptos" w:hAnsi="Aptos" w:cs="Aptos"/>
          <w:color w:val="000000" w:themeColor="text1"/>
        </w:rPr>
        <w:t>Fapesc</w:t>
      </w:r>
      <w:proofErr w:type="spellEnd"/>
      <w:r w:rsidRPr="4B50D29C">
        <w:rPr>
          <w:rFonts w:ascii="Aptos" w:eastAsia="Aptos" w:hAnsi="Aptos" w:cs="Aptos"/>
          <w:color w:val="000000" w:themeColor="text1"/>
        </w:rPr>
        <w:t xml:space="preserve"> tem caráter orientativo e preliminar, e não implica garantia de concessão de recursos financeiros ou de participação automática em futuros editais ou chamadas públicas.</w:t>
      </w:r>
    </w:p>
    <w:p w14:paraId="05D36BEC" w14:textId="55011006" w:rsidR="6F40360A" w:rsidRDefault="6F40360A" w:rsidP="4B50D29C">
      <w:pPr>
        <w:spacing w:before="240" w:after="240"/>
        <w:jc w:val="both"/>
        <w:rPr>
          <w:rFonts w:ascii="Aptos" w:eastAsia="Aptos" w:hAnsi="Aptos" w:cs="Aptos"/>
          <w:color w:val="000000" w:themeColor="text1"/>
        </w:rPr>
      </w:pPr>
      <w:r w:rsidRPr="4B50D29C">
        <w:rPr>
          <w:rFonts w:ascii="Aptos" w:eastAsia="Aptos" w:hAnsi="Aptos" w:cs="Aptos"/>
          <w:color w:val="000000" w:themeColor="text1"/>
        </w:rPr>
        <w:t xml:space="preserve">A análise visa apenas confirmar se o pesquisador catarinense atende aos requisitos básicos de enquadramento e elegibilidade da </w:t>
      </w:r>
      <w:proofErr w:type="spellStart"/>
      <w:r w:rsidRPr="4B50D29C">
        <w:rPr>
          <w:rFonts w:ascii="Aptos" w:eastAsia="Aptos" w:hAnsi="Aptos" w:cs="Aptos"/>
          <w:color w:val="000000" w:themeColor="text1"/>
        </w:rPr>
        <w:t>Fapesc</w:t>
      </w:r>
      <w:proofErr w:type="spellEnd"/>
      <w:r w:rsidRPr="4B50D29C">
        <w:rPr>
          <w:rFonts w:ascii="Aptos" w:eastAsia="Aptos" w:hAnsi="Aptos" w:cs="Aptos"/>
          <w:color w:val="000000" w:themeColor="text1"/>
        </w:rPr>
        <w:t xml:space="preserve"> para eventual participação em propostas submetidas ao Programa Horizonte Europa.</w:t>
      </w:r>
    </w:p>
    <w:p w14:paraId="6C53AEFE" w14:textId="4636A1F4" w:rsidR="5E953EA6" w:rsidRDefault="6F40360A" w:rsidP="4B50D29C">
      <w:pPr>
        <w:spacing w:before="240" w:after="240"/>
        <w:rPr>
          <w:rFonts w:ascii="Aptos" w:eastAsia="Aptos" w:hAnsi="Aptos" w:cs="Aptos"/>
          <w:b/>
          <w:bCs/>
          <w:color w:val="156082" w:themeColor="accent1"/>
          <w:sz w:val="28"/>
          <w:szCs w:val="28"/>
        </w:rPr>
      </w:pPr>
      <w:r w:rsidRPr="4B50D29C">
        <w:rPr>
          <w:rFonts w:ascii="Aptos" w:eastAsia="Aptos" w:hAnsi="Aptos" w:cs="Aptos"/>
          <w:b/>
          <w:bCs/>
          <w:color w:val="155F81"/>
          <w:sz w:val="28"/>
          <w:szCs w:val="28"/>
        </w:rPr>
        <w:t>7</w:t>
      </w:r>
      <w:r w:rsidR="5E953EA6" w:rsidRPr="4B50D29C">
        <w:rPr>
          <w:rFonts w:ascii="Aptos" w:eastAsia="Aptos" w:hAnsi="Aptos" w:cs="Aptos"/>
          <w:b/>
          <w:bCs/>
          <w:color w:val="155F81"/>
          <w:sz w:val="28"/>
          <w:szCs w:val="28"/>
        </w:rPr>
        <w:t>. Declaração do Pesquisador</w:t>
      </w:r>
    </w:p>
    <w:p w14:paraId="74ECDA73" w14:textId="16E21F5D" w:rsidR="5E953EA6" w:rsidRDefault="5E953EA6" w:rsidP="56677081">
      <w:pPr>
        <w:spacing w:before="240" w:after="240"/>
        <w:rPr>
          <w:rFonts w:ascii="Aptos" w:eastAsia="Aptos" w:hAnsi="Aptos" w:cs="Aptos"/>
          <w:b/>
          <w:bCs/>
          <w:color w:val="156082" w:themeColor="accent1"/>
          <w:sz w:val="28"/>
          <w:szCs w:val="28"/>
        </w:rPr>
      </w:pPr>
      <w:r w:rsidRPr="56677081">
        <w:rPr>
          <w:rFonts w:ascii="Aptos" w:eastAsia="Aptos" w:hAnsi="Aptos" w:cs="Aptos"/>
        </w:rPr>
        <w:t>Declaro que as informações fornecidas neste formulário são verdadeiras e que estou ciente das regras e condições para participação no Programa Horizonte Europa em conformidade com as orientações da FAPESC.</w:t>
      </w:r>
    </w:p>
    <w:p w14:paraId="3AF31B7A" w14:textId="50789884" w:rsidR="076A81EE" w:rsidRDefault="5E953EA6" w:rsidP="4B50D29C">
      <w:pPr>
        <w:spacing w:before="240" w:after="240"/>
      </w:pPr>
      <w:r w:rsidRPr="4B50D29C">
        <w:rPr>
          <w:rFonts w:ascii="Aptos" w:eastAsia="Aptos" w:hAnsi="Aptos" w:cs="Aptos"/>
        </w:rPr>
        <w:t>Assinatura: ___________________________</w:t>
      </w:r>
      <w:r w:rsidR="076A81EE">
        <w:br/>
      </w:r>
      <w:r w:rsidRPr="4B50D29C">
        <w:rPr>
          <w:rFonts w:ascii="Aptos" w:eastAsia="Aptos" w:hAnsi="Aptos" w:cs="Aptos"/>
        </w:rPr>
        <w:t xml:space="preserve"> Data: </w:t>
      </w:r>
      <w:r w:rsidRPr="4B50D29C">
        <w:rPr>
          <w:rFonts w:ascii="Aptos" w:eastAsia="Aptos" w:hAnsi="Aptos" w:cs="Aptos"/>
          <w:b/>
          <w:bCs/>
          <w:i/>
          <w:iCs/>
        </w:rPr>
        <w:t>/</w:t>
      </w:r>
      <w:r w:rsidRPr="4B50D29C">
        <w:rPr>
          <w:rFonts w:ascii="Aptos" w:eastAsia="Aptos" w:hAnsi="Aptos" w:cs="Aptos"/>
        </w:rPr>
        <w:t>/_____</w:t>
      </w:r>
    </w:p>
    <w:sectPr w:rsidR="076A81EE">
      <w:headerReference w:type="default" r:id="rId11"/>
      <w:footerReference w:type="defaul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FD1DEB" w14:textId="77777777" w:rsidR="008C7CFF" w:rsidRDefault="008C7CFF">
      <w:pPr>
        <w:spacing w:after="0" w:line="240" w:lineRule="auto"/>
      </w:pPr>
      <w:r>
        <w:separator/>
      </w:r>
    </w:p>
  </w:endnote>
  <w:endnote w:type="continuationSeparator" w:id="0">
    <w:p w14:paraId="633F5CD9" w14:textId="77777777" w:rsidR="008C7CFF" w:rsidRDefault="008C7C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1459118" w14:paraId="41D6BE8E" w14:textId="77777777" w:rsidTr="11459118">
      <w:trPr>
        <w:trHeight w:val="300"/>
      </w:trPr>
      <w:tc>
        <w:tcPr>
          <w:tcW w:w="3005" w:type="dxa"/>
        </w:tcPr>
        <w:p w14:paraId="22CD1CEC" w14:textId="15F6D7EE" w:rsidR="11459118" w:rsidRDefault="11459118" w:rsidP="11459118">
          <w:pPr>
            <w:pStyle w:val="Cabealho"/>
            <w:ind w:left="-115"/>
          </w:pPr>
        </w:p>
      </w:tc>
      <w:tc>
        <w:tcPr>
          <w:tcW w:w="3005" w:type="dxa"/>
        </w:tcPr>
        <w:p w14:paraId="54C95AF5" w14:textId="6F36EF00" w:rsidR="11459118" w:rsidRDefault="11459118" w:rsidP="11459118">
          <w:pPr>
            <w:pStyle w:val="Cabealho"/>
            <w:jc w:val="center"/>
          </w:pPr>
        </w:p>
      </w:tc>
      <w:tc>
        <w:tcPr>
          <w:tcW w:w="3005" w:type="dxa"/>
        </w:tcPr>
        <w:p w14:paraId="51A2B7F5" w14:textId="68D06AFB" w:rsidR="11459118" w:rsidRDefault="11459118" w:rsidP="11459118">
          <w:pPr>
            <w:pStyle w:val="Cabealho"/>
            <w:ind w:right="-115"/>
            <w:jc w:val="right"/>
          </w:pPr>
        </w:p>
      </w:tc>
    </w:tr>
  </w:tbl>
  <w:p w14:paraId="4767F14C" w14:textId="6FF1CF42" w:rsidR="11459118" w:rsidRDefault="11459118" w:rsidP="1145911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F349AD" w14:textId="77777777" w:rsidR="008C7CFF" w:rsidRDefault="008C7CFF">
      <w:pPr>
        <w:spacing w:after="0" w:line="240" w:lineRule="auto"/>
      </w:pPr>
      <w:r>
        <w:separator/>
      </w:r>
    </w:p>
  </w:footnote>
  <w:footnote w:type="continuationSeparator" w:id="0">
    <w:p w14:paraId="378988A8" w14:textId="77777777" w:rsidR="008C7CFF" w:rsidRDefault="008C7C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DB718" w14:textId="638A717B" w:rsidR="11459118" w:rsidRDefault="716F42BB">
    <w:r>
      <w:rPr>
        <w:noProof/>
      </w:rPr>
      <w:drawing>
        <wp:inline distT="0" distB="0" distL="0" distR="0" wp14:anchorId="5FD55F2A" wp14:editId="6062CFD6">
          <wp:extent cx="5715000" cy="590550"/>
          <wp:effectExtent l="0" t="0" r="0" b="0"/>
          <wp:docPr id="913332876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3332876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590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BD6AF"/>
    <w:multiLevelType w:val="hybridMultilevel"/>
    <w:tmpl w:val="86363428"/>
    <w:lvl w:ilvl="0" w:tplc="5BA2C6AC">
      <w:start w:val="1"/>
      <w:numFmt w:val="decimal"/>
      <w:lvlText w:val="%1."/>
      <w:lvlJc w:val="left"/>
      <w:pPr>
        <w:ind w:left="720" w:hanging="360"/>
      </w:pPr>
    </w:lvl>
    <w:lvl w:ilvl="1" w:tplc="39B05E6A">
      <w:start w:val="1"/>
      <w:numFmt w:val="lowerLetter"/>
      <w:lvlText w:val="%2."/>
      <w:lvlJc w:val="left"/>
      <w:pPr>
        <w:ind w:left="1440" w:hanging="360"/>
      </w:pPr>
    </w:lvl>
    <w:lvl w:ilvl="2" w:tplc="92F2D084">
      <w:start w:val="1"/>
      <w:numFmt w:val="lowerRoman"/>
      <w:lvlText w:val="%3."/>
      <w:lvlJc w:val="right"/>
      <w:pPr>
        <w:ind w:left="2160" w:hanging="180"/>
      </w:pPr>
    </w:lvl>
    <w:lvl w:ilvl="3" w:tplc="E6141E64">
      <w:start w:val="1"/>
      <w:numFmt w:val="decimal"/>
      <w:lvlText w:val="%4."/>
      <w:lvlJc w:val="left"/>
      <w:pPr>
        <w:ind w:left="2880" w:hanging="360"/>
      </w:pPr>
    </w:lvl>
    <w:lvl w:ilvl="4" w:tplc="5D8C327E">
      <w:start w:val="1"/>
      <w:numFmt w:val="lowerLetter"/>
      <w:lvlText w:val="%5."/>
      <w:lvlJc w:val="left"/>
      <w:pPr>
        <w:ind w:left="3600" w:hanging="360"/>
      </w:pPr>
    </w:lvl>
    <w:lvl w:ilvl="5" w:tplc="52084BBA">
      <w:start w:val="1"/>
      <w:numFmt w:val="lowerRoman"/>
      <w:lvlText w:val="%6."/>
      <w:lvlJc w:val="right"/>
      <w:pPr>
        <w:ind w:left="4320" w:hanging="180"/>
      </w:pPr>
    </w:lvl>
    <w:lvl w:ilvl="6" w:tplc="B09AB65E">
      <w:start w:val="1"/>
      <w:numFmt w:val="decimal"/>
      <w:lvlText w:val="%7."/>
      <w:lvlJc w:val="left"/>
      <w:pPr>
        <w:ind w:left="5040" w:hanging="360"/>
      </w:pPr>
    </w:lvl>
    <w:lvl w:ilvl="7" w:tplc="CC627610">
      <w:start w:val="1"/>
      <w:numFmt w:val="lowerLetter"/>
      <w:lvlText w:val="%8."/>
      <w:lvlJc w:val="left"/>
      <w:pPr>
        <w:ind w:left="5760" w:hanging="360"/>
      </w:pPr>
    </w:lvl>
    <w:lvl w:ilvl="8" w:tplc="B4D6F3C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FC906"/>
    <w:multiLevelType w:val="hybridMultilevel"/>
    <w:tmpl w:val="73CCDC98"/>
    <w:lvl w:ilvl="0" w:tplc="66B238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9ACB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C9286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96A4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7CEF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BBEDA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523E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F201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FE80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CFB044"/>
    <w:multiLevelType w:val="hybridMultilevel"/>
    <w:tmpl w:val="E60E596A"/>
    <w:lvl w:ilvl="0" w:tplc="B82CE9EA">
      <w:start w:val="1"/>
      <w:numFmt w:val="decimal"/>
      <w:lvlText w:val="%1."/>
      <w:lvlJc w:val="left"/>
      <w:pPr>
        <w:ind w:left="720" w:hanging="360"/>
      </w:pPr>
    </w:lvl>
    <w:lvl w:ilvl="1" w:tplc="6D94352E">
      <w:start w:val="1"/>
      <w:numFmt w:val="lowerLetter"/>
      <w:lvlText w:val="%2."/>
      <w:lvlJc w:val="left"/>
      <w:pPr>
        <w:ind w:left="1440" w:hanging="360"/>
      </w:pPr>
    </w:lvl>
    <w:lvl w:ilvl="2" w:tplc="7AA69DB6">
      <w:start w:val="1"/>
      <w:numFmt w:val="lowerRoman"/>
      <w:lvlText w:val="%3."/>
      <w:lvlJc w:val="right"/>
      <w:pPr>
        <w:ind w:left="2160" w:hanging="180"/>
      </w:pPr>
    </w:lvl>
    <w:lvl w:ilvl="3" w:tplc="E7CE6D90">
      <w:start w:val="1"/>
      <w:numFmt w:val="decimal"/>
      <w:lvlText w:val="%4."/>
      <w:lvlJc w:val="left"/>
      <w:pPr>
        <w:ind w:left="2880" w:hanging="360"/>
      </w:pPr>
    </w:lvl>
    <w:lvl w:ilvl="4" w:tplc="AB48721E">
      <w:start w:val="1"/>
      <w:numFmt w:val="lowerLetter"/>
      <w:lvlText w:val="%5."/>
      <w:lvlJc w:val="left"/>
      <w:pPr>
        <w:ind w:left="3600" w:hanging="360"/>
      </w:pPr>
    </w:lvl>
    <w:lvl w:ilvl="5" w:tplc="70ECA2DA">
      <w:start w:val="1"/>
      <w:numFmt w:val="lowerRoman"/>
      <w:lvlText w:val="%6."/>
      <w:lvlJc w:val="right"/>
      <w:pPr>
        <w:ind w:left="4320" w:hanging="180"/>
      </w:pPr>
    </w:lvl>
    <w:lvl w:ilvl="6" w:tplc="167A8686">
      <w:start w:val="1"/>
      <w:numFmt w:val="decimal"/>
      <w:lvlText w:val="%7."/>
      <w:lvlJc w:val="left"/>
      <w:pPr>
        <w:ind w:left="5040" w:hanging="360"/>
      </w:pPr>
    </w:lvl>
    <w:lvl w:ilvl="7" w:tplc="228831B2">
      <w:start w:val="1"/>
      <w:numFmt w:val="lowerLetter"/>
      <w:lvlText w:val="%8."/>
      <w:lvlJc w:val="left"/>
      <w:pPr>
        <w:ind w:left="5760" w:hanging="360"/>
      </w:pPr>
    </w:lvl>
    <w:lvl w:ilvl="8" w:tplc="D2467EB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4FB0CB"/>
    <w:multiLevelType w:val="hybridMultilevel"/>
    <w:tmpl w:val="EE8048A4"/>
    <w:lvl w:ilvl="0" w:tplc="344CC828">
      <w:start w:val="1"/>
      <w:numFmt w:val="decimal"/>
      <w:lvlText w:val="%1."/>
      <w:lvlJc w:val="left"/>
      <w:pPr>
        <w:ind w:left="720" w:hanging="360"/>
      </w:pPr>
    </w:lvl>
    <w:lvl w:ilvl="1" w:tplc="463263C2">
      <w:start w:val="1"/>
      <w:numFmt w:val="lowerLetter"/>
      <w:lvlText w:val="%2."/>
      <w:lvlJc w:val="left"/>
      <w:pPr>
        <w:ind w:left="1440" w:hanging="360"/>
      </w:pPr>
    </w:lvl>
    <w:lvl w:ilvl="2" w:tplc="9EC43ACE">
      <w:start w:val="1"/>
      <w:numFmt w:val="lowerRoman"/>
      <w:lvlText w:val="%3."/>
      <w:lvlJc w:val="right"/>
      <w:pPr>
        <w:ind w:left="2160" w:hanging="180"/>
      </w:pPr>
    </w:lvl>
    <w:lvl w:ilvl="3" w:tplc="7FBA79EA">
      <w:start w:val="1"/>
      <w:numFmt w:val="decimal"/>
      <w:lvlText w:val="%4."/>
      <w:lvlJc w:val="left"/>
      <w:pPr>
        <w:ind w:left="2880" w:hanging="360"/>
      </w:pPr>
    </w:lvl>
    <w:lvl w:ilvl="4" w:tplc="ABFC737E">
      <w:start w:val="1"/>
      <w:numFmt w:val="lowerLetter"/>
      <w:lvlText w:val="%5."/>
      <w:lvlJc w:val="left"/>
      <w:pPr>
        <w:ind w:left="3600" w:hanging="360"/>
      </w:pPr>
    </w:lvl>
    <w:lvl w:ilvl="5" w:tplc="43DA8C20">
      <w:start w:val="1"/>
      <w:numFmt w:val="lowerRoman"/>
      <w:lvlText w:val="%6."/>
      <w:lvlJc w:val="right"/>
      <w:pPr>
        <w:ind w:left="4320" w:hanging="180"/>
      </w:pPr>
    </w:lvl>
    <w:lvl w:ilvl="6" w:tplc="297E1802">
      <w:start w:val="1"/>
      <w:numFmt w:val="decimal"/>
      <w:lvlText w:val="%7."/>
      <w:lvlJc w:val="left"/>
      <w:pPr>
        <w:ind w:left="5040" w:hanging="360"/>
      </w:pPr>
    </w:lvl>
    <w:lvl w:ilvl="7" w:tplc="78304A64">
      <w:start w:val="1"/>
      <w:numFmt w:val="lowerLetter"/>
      <w:lvlText w:val="%8."/>
      <w:lvlJc w:val="left"/>
      <w:pPr>
        <w:ind w:left="5760" w:hanging="360"/>
      </w:pPr>
    </w:lvl>
    <w:lvl w:ilvl="8" w:tplc="7164702E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43D43E"/>
    <w:multiLevelType w:val="hybridMultilevel"/>
    <w:tmpl w:val="4DAC2394"/>
    <w:lvl w:ilvl="0" w:tplc="7138D6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4E9C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61CE9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E457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90BB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DEDF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6A3D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5A2E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AEE7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721C4D"/>
    <w:multiLevelType w:val="hybridMultilevel"/>
    <w:tmpl w:val="827E9928"/>
    <w:lvl w:ilvl="0" w:tplc="09AEA6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E497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5D4CD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C875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2AC3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C423B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22E7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C074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1415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AC8FF8"/>
    <w:multiLevelType w:val="hybridMultilevel"/>
    <w:tmpl w:val="6E96EC26"/>
    <w:lvl w:ilvl="0" w:tplc="17AA2584">
      <w:start w:val="6"/>
      <w:numFmt w:val="decimal"/>
      <w:lvlText w:val="%1."/>
      <w:lvlJc w:val="left"/>
      <w:pPr>
        <w:ind w:left="720" w:hanging="360"/>
      </w:pPr>
    </w:lvl>
    <w:lvl w:ilvl="1" w:tplc="B73ACD0C">
      <w:start w:val="1"/>
      <w:numFmt w:val="lowerLetter"/>
      <w:lvlText w:val="%2."/>
      <w:lvlJc w:val="left"/>
      <w:pPr>
        <w:ind w:left="1440" w:hanging="360"/>
      </w:pPr>
    </w:lvl>
    <w:lvl w:ilvl="2" w:tplc="F558DA86">
      <w:start w:val="1"/>
      <w:numFmt w:val="lowerRoman"/>
      <w:lvlText w:val="%3."/>
      <w:lvlJc w:val="right"/>
      <w:pPr>
        <w:ind w:left="2160" w:hanging="180"/>
      </w:pPr>
    </w:lvl>
    <w:lvl w:ilvl="3" w:tplc="FA6A397C">
      <w:start w:val="1"/>
      <w:numFmt w:val="decimal"/>
      <w:lvlText w:val="%4."/>
      <w:lvlJc w:val="left"/>
      <w:pPr>
        <w:ind w:left="2880" w:hanging="360"/>
      </w:pPr>
    </w:lvl>
    <w:lvl w:ilvl="4" w:tplc="AECC4468">
      <w:start w:val="1"/>
      <w:numFmt w:val="lowerLetter"/>
      <w:lvlText w:val="%5."/>
      <w:lvlJc w:val="left"/>
      <w:pPr>
        <w:ind w:left="3600" w:hanging="360"/>
      </w:pPr>
    </w:lvl>
    <w:lvl w:ilvl="5" w:tplc="AF1C7696">
      <w:start w:val="1"/>
      <w:numFmt w:val="lowerRoman"/>
      <w:lvlText w:val="%6."/>
      <w:lvlJc w:val="right"/>
      <w:pPr>
        <w:ind w:left="4320" w:hanging="180"/>
      </w:pPr>
    </w:lvl>
    <w:lvl w:ilvl="6" w:tplc="FD9AC34E">
      <w:start w:val="1"/>
      <w:numFmt w:val="decimal"/>
      <w:lvlText w:val="%7."/>
      <w:lvlJc w:val="left"/>
      <w:pPr>
        <w:ind w:left="5040" w:hanging="360"/>
      </w:pPr>
    </w:lvl>
    <w:lvl w:ilvl="7" w:tplc="3FDE9B2E">
      <w:start w:val="1"/>
      <w:numFmt w:val="lowerLetter"/>
      <w:lvlText w:val="%8."/>
      <w:lvlJc w:val="left"/>
      <w:pPr>
        <w:ind w:left="5760" w:hanging="360"/>
      </w:pPr>
    </w:lvl>
    <w:lvl w:ilvl="8" w:tplc="C8DE770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F9D9E0"/>
    <w:multiLevelType w:val="multilevel"/>
    <w:tmpl w:val="F2C282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23AF1A"/>
    <w:multiLevelType w:val="hybridMultilevel"/>
    <w:tmpl w:val="A0A212B2"/>
    <w:lvl w:ilvl="0" w:tplc="BB60DDD2">
      <w:start w:val="1"/>
      <w:numFmt w:val="decimal"/>
      <w:lvlText w:val="%1."/>
      <w:lvlJc w:val="left"/>
      <w:pPr>
        <w:ind w:left="1080" w:hanging="360"/>
      </w:pPr>
    </w:lvl>
    <w:lvl w:ilvl="1" w:tplc="4B267304">
      <w:start w:val="1"/>
      <w:numFmt w:val="lowerLetter"/>
      <w:lvlText w:val="%2."/>
      <w:lvlJc w:val="left"/>
      <w:pPr>
        <w:ind w:left="1800" w:hanging="360"/>
      </w:pPr>
    </w:lvl>
    <w:lvl w:ilvl="2" w:tplc="C6ECC538">
      <w:start w:val="1"/>
      <w:numFmt w:val="lowerRoman"/>
      <w:lvlText w:val="%3."/>
      <w:lvlJc w:val="right"/>
      <w:pPr>
        <w:ind w:left="2520" w:hanging="180"/>
      </w:pPr>
    </w:lvl>
    <w:lvl w:ilvl="3" w:tplc="7EAE4B36">
      <w:start w:val="1"/>
      <w:numFmt w:val="decimal"/>
      <w:lvlText w:val="%4."/>
      <w:lvlJc w:val="left"/>
      <w:pPr>
        <w:ind w:left="3240" w:hanging="360"/>
      </w:pPr>
    </w:lvl>
    <w:lvl w:ilvl="4" w:tplc="D0B42928">
      <w:start w:val="1"/>
      <w:numFmt w:val="lowerLetter"/>
      <w:lvlText w:val="%5."/>
      <w:lvlJc w:val="left"/>
      <w:pPr>
        <w:ind w:left="3960" w:hanging="360"/>
      </w:pPr>
    </w:lvl>
    <w:lvl w:ilvl="5" w:tplc="5324E730">
      <w:start w:val="1"/>
      <w:numFmt w:val="lowerRoman"/>
      <w:lvlText w:val="%6."/>
      <w:lvlJc w:val="right"/>
      <w:pPr>
        <w:ind w:left="4680" w:hanging="180"/>
      </w:pPr>
    </w:lvl>
    <w:lvl w:ilvl="6" w:tplc="CD92CDEC">
      <w:start w:val="1"/>
      <w:numFmt w:val="decimal"/>
      <w:lvlText w:val="%7."/>
      <w:lvlJc w:val="left"/>
      <w:pPr>
        <w:ind w:left="5400" w:hanging="360"/>
      </w:pPr>
    </w:lvl>
    <w:lvl w:ilvl="7" w:tplc="4FEA1B52">
      <w:start w:val="1"/>
      <w:numFmt w:val="lowerLetter"/>
      <w:lvlText w:val="%8."/>
      <w:lvlJc w:val="left"/>
      <w:pPr>
        <w:ind w:left="6120" w:hanging="360"/>
      </w:pPr>
    </w:lvl>
    <w:lvl w:ilvl="8" w:tplc="7C88D3D6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F5B2881"/>
    <w:multiLevelType w:val="hybridMultilevel"/>
    <w:tmpl w:val="9634E458"/>
    <w:lvl w:ilvl="0" w:tplc="B41ACE98">
      <w:start w:val="1"/>
      <w:numFmt w:val="decimal"/>
      <w:lvlText w:val="%1."/>
      <w:lvlJc w:val="left"/>
      <w:pPr>
        <w:ind w:left="720" w:hanging="360"/>
      </w:pPr>
    </w:lvl>
    <w:lvl w:ilvl="1" w:tplc="19646756">
      <w:start w:val="1"/>
      <w:numFmt w:val="lowerLetter"/>
      <w:lvlText w:val="%2."/>
      <w:lvlJc w:val="left"/>
      <w:pPr>
        <w:ind w:left="1440" w:hanging="360"/>
      </w:pPr>
    </w:lvl>
    <w:lvl w:ilvl="2" w:tplc="D646E8CE">
      <w:start w:val="1"/>
      <w:numFmt w:val="lowerRoman"/>
      <w:lvlText w:val="%3."/>
      <w:lvlJc w:val="right"/>
      <w:pPr>
        <w:ind w:left="2160" w:hanging="180"/>
      </w:pPr>
    </w:lvl>
    <w:lvl w:ilvl="3" w:tplc="E664205E">
      <w:start w:val="1"/>
      <w:numFmt w:val="decimal"/>
      <w:lvlText w:val="%4."/>
      <w:lvlJc w:val="left"/>
      <w:pPr>
        <w:ind w:left="2880" w:hanging="360"/>
      </w:pPr>
    </w:lvl>
    <w:lvl w:ilvl="4" w:tplc="02C22010">
      <w:start w:val="1"/>
      <w:numFmt w:val="lowerLetter"/>
      <w:lvlText w:val="%5."/>
      <w:lvlJc w:val="left"/>
      <w:pPr>
        <w:ind w:left="3600" w:hanging="360"/>
      </w:pPr>
    </w:lvl>
    <w:lvl w:ilvl="5" w:tplc="574EB850">
      <w:start w:val="1"/>
      <w:numFmt w:val="lowerRoman"/>
      <w:lvlText w:val="%6."/>
      <w:lvlJc w:val="right"/>
      <w:pPr>
        <w:ind w:left="4320" w:hanging="180"/>
      </w:pPr>
    </w:lvl>
    <w:lvl w:ilvl="6" w:tplc="4B2064D0">
      <w:start w:val="1"/>
      <w:numFmt w:val="decimal"/>
      <w:lvlText w:val="%7."/>
      <w:lvlJc w:val="left"/>
      <w:pPr>
        <w:ind w:left="5040" w:hanging="360"/>
      </w:pPr>
    </w:lvl>
    <w:lvl w:ilvl="7" w:tplc="E6C24A80">
      <w:start w:val="1"/>
      <w:numFmt w:val="lowerLetter"/>
      <w:lvlText w:val="%8."/>
      <w:lvlJc w:val="left"/>
      <w:pPr>
        <w:ind w:left="5760" w:hanging="360"/>
      </w:pPr>
    </w:lvl>
    <w:lvl w:ilvl="8" w:tplc="617E9364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E5413E"/>
    <w:multiLevelType w:val="hybridMultilevel"/>
    <w:tmpl w:val="0CEE44FA"/>
    <w:lvl w:ilvl="0" w:tplc="B2E2144A">
      <w:start w:val="1"/>
      <w:numFmt w:val="decimal"/>
      <w:lvlText w:val="%1."/>
      <w:lvlJc w:val="left"/>
      <w:pPr>
        <w:ind w:left="720" w:hanging="360"/>
      </w:pPr>
    </w:lvl>
    <w:lvl w:ilvl="1" w:tplc="9B4C19B0">
      <w:start w:val="1"/>
      <w:numFmt w:val="lowerLetter"/>
      <w:lvlText w:val="%2."/>
      <w:lvlJc w:val="left"/>
      <w:pPr>
        <w:ind w:left="1440" w:hanging="360"/>
      </w:pPr>
    </w:lvl>
    <w:lvl w:ilvl="2" w:tplc="EA1CEB1A">
      <w:start w:val="1"/>
      <w:numFmt w:val="lowerRoman"/>
      <w:lvlText w:val="%3."/>
      <w:lvlJc w:val="right"/>
      <w:pPr>
        <w:ind w:left="2160" w:hanging="180"/>
      </w:pPr>
    </w:lvl>
    <w:lvl w:ilvl="3" w:tplc="D132146C">
      <w:start w:val="1"/>
      <w:numFmt w:val="decimal"/>
      <w:lvlText w:val="%4."/>
      <w:lvlJc w:val="left"/>
      <w:pPr>
        <w:ind w:left="2880" w:hanging="360"/>
      </w:pPr>
    </w:lvl>
    <w:lvl w:ilvl="4" w:tplc="F6B4E9A8">
      <w:start w:val="1"/>
      <w:numFmt w:val="lowerLetter"/>
      <w:lvlText w:val="%5."/>
      <w:lvlJc w:val="left"/>
      <w:pPr>
        <w:ind w:left="3600" w:hanging="360"/>
      </w:pPr>
    </w:lvl>
    <w:lvl w:ilvl="5" w:tplc="5F0A9FA2">
      <w:start w:val="1"/>
      <w:numFmt w:val="lowerRoman"/>
      <w:lvlText w:val="%6."/>
      <w:lvlJc w:val="right"/>
      <w:pPr>
        <w:ind w:left="4320" w:hanging="180"/>
      </w:pPr>
    </w:lvl>
    <w:lvl w:ilvl="6" w:tplc="9288E826">
      <w:start w:val="1"/>
      <w:numFmt w:val="decimal"/>
      <w:lvlText w:val="%7."/>
      <w:lvlJc w:val="left"/>
      <w:pPr>
        <w:ind w:left="5040" w:hanging="360"/>
      </w:pPr>
    </w:lvl>
    <w:lvl w:ilvl="7" w:tplc="8674A38A">
      <w:start w:val="1"/>
      <w:numFmt w:val="lowerLetter"/>
      <w:lvlText w:val="%8."/>
      <w:lvlJc w:val="left"/>
      <w:pPr>
        <w:ind w:left="5760" w:hanging="360"/>
      </w:pPr>
    </w:lvl>
    <w:lvl w:ilvl="8" w:tplc="932EAE30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F53420"/>
    <w:multiLevelType w:val="hybridMultilevel"/>
    <w:tmpl w:val="ADC883AA"/>
    <w:lvl w:ilvl="0" w:tplc="9632823A">
      <w:start w:val="1"/>
      <w:numFmt w:val="decimal"/>
      <w:lvlText w:val="%1)"/>
      <w:lvlJc w:val="left"/>
      <w:pPr>
        <w:ind w:left="720" w:hanging="360"/>
      </w:pPr>
    </w:lvl>
    <w:lvl w:ilvl="1" w:tplc="90EAD37C">
      <w:start w:val="1"/>
      <w:numFmt w:val="lowerLetter"/>
      <w:lvlText w:val="%2)"/>
      <w:lvlJc w:val="left"/>
      <w:pPr>
        <w:ind w:left="720" w:hanging="360"/>
      </w:pPr>
    </w:lvl>
    <w:lvl w:ilvl="2" w:tplc="CFA2FE0C">
      <w:start w:val="1"/>
      <w:numFmt w:val="lowerRoman"/>
      <w:lvlText w:val="%3."/>
      <w:lvlJc w:val="right"/>
      <w:pPr>
        <w:ind w:left="2160" w:hanging="180"/>
      </w:pPr>
    </w:lvl>
    <w:lvl w:ilvl="3" w:tplc="A622F900">
      <w:start w:val="1"/>
      <w:numFmt w:val="decimal"/>
      <w:lvlText w:val="%4."/>
      <w:lvlJc w:val="left"/>
      <w:pPr>
        <w:ind w:left="2880" w:hanging="360"/>
      </w:pPr>
    </w:lvl>
    <w:lvl w:ilvl="4" w:tplc="08DA0B88">
      <w:start w:val="1"/>
      <w:numFmt w:val="lowerLetter"/>
      <w:lvlText w:val="%5."/>
      <w:lvlJc w:val="left"/>
      <w:pPr>
        <w:ind w:left="3600" w:hanging="360"/>
      </w:pPr>
    </w:lvl>
    <w:lvl w:ilvl="5" w:tplc="ADE0F4C4">
      <w:start w:val="1"/>
      <w:numFmt w:val="lowerRoman"/>
      <w:lvlText w:val="%6."/>
      <w:lvlJc w:val="right"/>
      <w:pPr>
        <w:ind w:left="4320" w:hanging="180"/>
      </w:pPr>
    </w:lvl>
    <w:lvl w:ilvl="6" w:tplc="CA442F7A">
      <w:start w:val="1"/>
      <w:numFmt w:val="decimal"/>
      <w:lvlText w:val="%7."/>
      <w:lvlJc w:val="left"/>
      <w:pPr>
        <w:ind w:left="5040" w:hanging="360"/>
      </w:pPr>
    </w:lvl>
    <w:lvl w:ilvl="7" w:tplc="D17AE956">
      <w:start w:val="1"/>
      <w:numFmt w:val="lowerLetter"/>
      <w:lvlText w:val="%8."/>
      <w:lvlJc w:val="left"/>
      <w:pPr>
        <w:ind w:left="5760" w:hanging="360"/>
      </w:pPr>
    </w:lvl>
    <w:lvl w:ilvl="8" w:tplc="2F18051C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268281"/>
    <w:multiLevelType w:val="hybridMultilevel"/>
    <w:tmpl w:val="008C6B2A"/>
    <w:lvl w:ilvl="0" w:tplc="99EEE128">
      <w:start w:val="1"/>
      <w:numFmt w:val="decimal"/>
      <w:lvlText w:val="%1."/>
      <w:lvlJc w:val="left"/>
      <w:pPr>
        <w:ind w:left="720" w:hanging="360"/>
      </w:pPr>
    </w:lvl>
    <w:lvl w:ilvl="1" w:tplc="78F82AE6">
      <w:start w:val="1"/>
      <w:numFmt w:val="lowerLetter"/>
      <w:lvlText w:val="%2."/>
      <w:lvlJc w:val="left"/>
      <w:pPr>
        <w:ind w:left="1440" w:hanging="360"/>
      </w:pPr>
    </w:lvl>
    <w:lvl w:ilvl="2" w:tplc="FD88FA90">
      <w:start w:val="1"/>
      <w:numFmt w:val="lowerRoman"/>
      <w:lvlText w:val="%3."/>
      <w:lvlJc w:val="right"/>
      <w:pPr>
        <w:ind w:left="2160" w:hanging="180"/>
      </w:pPr>
    </w:lvl>
    <w:lvl w:ilvl="3" w:tplc="F2AC427A">
      <w:start w:val="1"/>
      <w:numFmt w:val="decimal"/>
      <w:lvlText w:val="%4."/>
      <w:lvlJc w:val="left"/>
      <w:pPr>
        <w:ind w:left="2880" w:hanging="360"/>
      </w:pPr>
    </w:lvl>
    <w:lvl w:ilvl="4" w:tplc="CB66A4EC">
      <w:start w:val="1"/>
      <w:numFmt w:val="lowerLetter"/>
      <w:lvlText w:val="%5."/>
      <w:lvlJc w:val="left"/>
      <w:pPr>
        <w:ind w:left="3600" w:hanging="360"/>
      </w:pPr>
    </w:lvl>
    <w:lvl w:ilvl="5" w:tplc="61BE0E18">
      <w:start w:val="1"/>
      <w:numFmt w:val="lowerRoman"/>
      <w:lvlText w:val="%6."/>
      <w:lvlJc w:val="right"/>
      <w:pPr>
        <w:ind w:left="4320" w:hanging="180"/>
      </w:pPr>
    </w:lvl>
    <w:lvl w:ilvl="6" w:tplc="2000EB7E">
      <w:start w:val="1"/>
      <w:numFmt w:val="decimal"/>
      <w:lvlText w:val="%7."/>
      <w:lvlJc w:val="left"/>
      <w:pPr>
        <w:ind w:left="5040" w:hanging="360"/>
      </w:pPr>
    </w:lvl>
    <w:lvl w:ilvl="7" w:tplc="E76A8490">
      <w:start w:val="1"/>
      <w:numFmt w:val="lowerLetter"/>
      <w:lvlText w:val="%8."/>
      <w:lvlJc w:val="left"/>
      <w:pPr>
        <w:ind w:left="5760" w:hanging="360"/>
      </w:pPr>
    </w:lvl>
    <w:lvl w:ilvl="8" w:tplc="1E4A409E">
      <w:start w:val="1"/>
      <w:numFmt w:val="lowerRoman"/>
      <w:lvlText w:val="%9."/>
      <w:lvlJc w:val="right"/>
      <w:pPr>
        <w:ind w:left="6480" w:hanging="180"/>
      </w:pPr>
    </w:lvl>
  </w:abstractNum>
  <w:num w:numId="1" w16cid:durableId="823281249">
    <w:abstractNumId w:val="6"/>
  </w:num>
  <w:num w:numId="2" w16cid:durableId="415177142">
    <w:abstractNumId w:val="1"/>
  </w:num>
  <w:num w:numId="3" w16cid:durableId="1236361212">
    <w:abstractNumId w:val="4"/>
  </w:num>
  <w:num w:numId="4" w16cid:durableId="2050370960">
    <w:abstractNumId w:val="10"/>
  </w:num>
  <w:num w:numId="5" w16cid:durableId="1700009164">
    <w:abstractNumId w:val="12"/>
  </w:num>
  <w:num w:numId="6" w16cid:durableId="1644890001">
    <w:abstractNumId w:val="9"/>
  </w:num>
  <w:num w:numId="7" w16cid:durableId="847792079">
    <w:abstractNumId w:val="5"/>
  </w:num>
  <w:num w:numId="8" w16cid:durableId="1451707829">
    <w:abstractNumId w:val="0"/>
  </w:num>
  <w:num w:numId="9" w16cid:durableId="741607635">
    <w:abstractNumId w:val="8"/>
  </w:num>
  <w:num w:numId="10" w16cid:durableId="1790855958">
    <w:abstractNumId w:val="11"/>
  </w:num>
  <w:num w:numId="11" w16cid:durableId="740714166">
    <w:abstractNumId w:val="3"/>
  </w:num>
  <w:num w:numId="12" w16cid:durableId="2074812851">
    <w:abstractNumId w:val="7"/>
  </w:num>
  <w:num w:numId="13" w16cid:durableId="550128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703BCBC"/>
    <w:rsid w:val="00010026"/>
    <w:rsid w:val="0006B682"/>
    <w:rsid w:val="002849CE"/>
    <w:rsid w:val="00301010"/>
    <w:rsid w:val="00707EC0"/>
    <w:rsid w:val="008C7CFF"/>
    <w:rsid w:val="015116A8"/>
    <w:rsid w:val="02AB68B1"/>
    <w:rsid w:val="0378FCCA"/>
    <w:rsid w:val="03BDA006"/>
    <w:rsid w:val="0473532B"/>
    <w:rsid w:val="048207B0"/>
    <w:rsid w:val="048AFA7F"/>
    <w:rsid w:val="052594FF"/>
    <w:rsid w:val="057B6347"/>
    <w:rsid w:val="076A81EE"/>
    <w:rsid w:val="07953E8F"/>
    <w:rsid w:val="07DDDE4A"/>
    <w:rsid w:val="08659F46"/>
    <w:rsid w:val="08BB7C3F"/>
    <w:rsid w:val="0981E78A"/>
    <w:rsid w:val="0AB9AD34"/>
    <w:rsid w:val="0AD7D175"/>
    <w:rsid w:val="0ADE1F14"/>
    <w:rsid w:val="0BB89108"/>
    <w:rsid w:val="0C078BF4"/>
    <w:rsid w:val="0E1EB8FA"/>
    <w:rsid w:val="0E551030"/>
    <w:rsid w:val="0F55B376"/>
    <w:rsid w:val="0FD9A9D9"/>
    <w:rsid w:val="10878D70"/>
    <w:rsid w:val="11344DC2"/>
    <w:rsid w:val="113598DF"/>
    <w:rsid w:val="11459118"/>
    <w:rsid w:val="11E62E09"/>
    <w:rsid w:val="12BDF525"/>
    <w:rsid w:val="12C5CF29"/>
    <w:rsid w:val="13C33F90"/>
    <w:rsid w:val="14251F33"/>
    <w:rsid w:val="1537DD56"/>
    <w:rsid w:val="154C0083"/>
    <w:rsid w:val="17998673"/>
    <w:rsid w:val="17B3154C"/>
    <w:rsid w:val="18132E45"/>
    <w:rsid w:val="189D6B27"/>
    <w:rsid w:val="191E3C7C"/>
    <w:rsid w:val="19E7A6A7"/>
    <w:rsid w:val="1AE28F5D"/>
    <w:rsid w:val="1B055404"/>
    <w:rsid w:val="1B3609BE"/>
    <w:rsid w:val="1B75365C"/>
    <w:rsid w:val="1C1B87C7"/>
    <w:rsid w:val="1C7E4924"/>
    <w:rsid w:val="1E54D474"/>
    <w:rsid w:val="1EC416C9"/>
    <w:rsid w:val="1F315E2E"/>
    <w:rsid w:val="21193D05"/>
    <w:rsid w:val="21A66C51"/>
    <w:rsid w:val="21AE9444"/>
    <w:rsid w:val="224B0CB8"/>
    <w:rsid w:val="22B0F659"/>
    <w:rsid w:val="2469D6A9"/>
    <w:rsid w:val="2491D7FD"/>
    <w:rsid w:val="25F2E02D"/>
    <w:rsid w:val="276522DC"/>
    <w:rsid w:val="27D505CD"/>
    <w:rsid w:val="28AF1DC3"/>
    <w:rsid w:val="29C3BC33"/>
    <w:rsid w:val="2A33E459"/>
    <w:rsid w:val="2AAD653B"/>
    <w:rsid w:val="2B8F1A55"/>
    <w:rsid w:val="2DDC2B69"/>
    <w:rsid w:val="2FF89C3C"/>
    <w:rsid w:val="30E2395D"/>
    <w:rsid w:val="321EBFB3"/>
    <w:rsid w:val="324F728D"/>
    <w:rsid w:val="3272EB1A"/>
    <w:rsid w:val="35A72C27"/>
    <w:rsid w:val="368A3BD2"/>
    <w:rsid w:val="369CB773"/>
    <w:rsid w:val="369CEA42"/>
    <w:rsid w:val="3703BCBC"/>
    <w:rsid w:val="3745C62B"/>
    <w:rsid w:val="374B3CFC"/>
    <w:rsid w:val="3782C208"/>
    <w:rsid w:val="38AE56D3"/>
    <w:rsid w:val="38C0A58D"/>
    <w:rsid w:val="3A78251F"/>
    <w:rsid w:val="3B4F6B56"/>
    <w:rsid w:val="3BA86502"/>
    <w:rsid w:val="3BBB3314"/>
    <w:rsid w:val="3BD65B8D"/>
    <w:rsid w:val="3C45D1CE"/>
    <w:rsid w:val="3D2759E2"/>
    <w:rsid w:val="3E73A233"/>
    <w:rsid w:val="3E96A8DF"/>
    <w:rsid w:val="3F623DD6"/>
    <w:rsid w:val="3FBE769D"/>
    <w:rsid w:val="40007BB2"/>
    <w:rsid w:val="40BBC1A1"/>
    <w:rsid w:val="4186713D"/>
    <w:rsid w:val="43B825A1"/>
    <w:rsid w:val="44A714E5"/>
    <w:rsid w:val="451DBFD1"/>
    <w:rsid w:val="4599E901"/>
    <w:rsid w:val="45A21517"/>
    <w:rsid w:val="45B059F6"/>
    <w:rsid w:val="462E97E4"/>
    <w:rsid w:val="4A0637F5"/>
    <w:rsid w:val="4ADD6D45"/>
    <w:rsid w:val="4AF19E86"/>
    <w:rsid w:val="4B50D29C"/>
    <w:rsid w:val="4BD74165"/>
    <w:rsid w:val="4CB57150"/>
    <w:rsid w:val="4CF7C7F4"/>
    <w:rsid w:val="4D32EB83"/>
    <w:rsid w:val="4D4B2D73"/>
    <w:rsid w:val="4D7D9363"/>
    <w:rsid w:val="4E300585"/>
    <w:rsid w:val="4E9A2592"/>
    <w:rsid w:val="510F46CA"/>
    <w:rsid w:val="51539751"/>
    <w:rsid w:val="51662B90"/>
    <w:rsid w:val="51EE2D2B"/>
    <w:rsid w:val="5212A58C"/>
    <w:rsid w:val="5276E830"/>
    <w:rsid w:val="52882769"/>
    <w:rsid w:val="52F37EDF"/>
    <w:rsid w:val="549E9652"/>
    <w:rsid w:val="54CDA024"/>
    <w:rsid w:val="56677081"/>
    <w:rsid w:val="573CFFDF"/>
    <w:rsid w:val="57771FC4"/>
    <w:rsid w:val="58103AE2"/>
    <w:rsid w:val="5902AE32"/>
    <w:rsid w:val="590E9B6C"/>
    <w:rsid w:val="59130FAC"/>
    <w:rsid w:val="59786FA1"/>
    <w:rsid w:val="5A24FDDB"/>
    <w:rsid w:val="5BE379E8"/>
    <w:rsid w:val="5C1F0DF0"/>
    <w:rsid w:val="5C6F5CB6"/>
    <w:rsid w:val="5DCF2BEE"/>
    <w:rsid w:val="5E953EA6"/>
    <w:rsid w:val="5EA3A669"/>
    <w:rsid w:val="5F5F7E9E"/>
    <w:rsid w:val="5F8D4138"/>
    <w:rsid w:val="5FBC4EFB"/>
    <w:rsid w:val="604BBD1C"/>
    <w:rsid w:val="636ABCD3"/>
    <w:rsid w:val="63C1D284"/>
    <w:rsid w:val="64295406"/>
    <w:rsid w:val="643ED1C6"/>
    <w:rsid w:val="6830C3DD"/>
    <w:rsid w:val="6A0024EE"/>
    <w:rsid w:val="6BEE8ED5"/>
    <w:rsid w:val="6C96F79A"/>
    <w:rsid w:val="6D1AF5B5"/>
    <w:rsid w:val="6E177E23"/>
    <w:rsid w:val="6F40360A"/>
    <w:rsid w:val="6F996232"/>
    <w:rsid w:val="6FDDC4B1"/>
    <w:rsid w:val="6FFEA0A3"/>
    <w:rsid w:val="70040D6E"/>
    <w:rsid w:val="70804B14"/>
    <w:rsid w:val="716F42BB"/>
    <w:rsid w:val="71AC9F15"/>
    <w:rsid w:val="72233BB6"/>
    <w:rsid w:val="7227B3F5"/>
    <w:rsid w:val="724A432E"/>
    <w:rsid w:val="736C23C7"/>
    <w:rsid w:val="73B9F63C"/>
    <w:rsid w:val="77000C27"/>
    <w:rsid w:val="77D95DE5"/>
    <w:rsid w:val="78BA0F97"/>
    <w:rsid w:val="795B5CFC"/>
    <w:rsid w:val="798ACD31"/>
    <w:rsid w:val="799B3D83"/>
    <w:rsid w:val="7A102986"/>
    <w:rsid w:val="7A1EE1C8"/>
    <w:rsid w:val="7A2FB25B"/>
    <w:rsid w:val="7BBA1C41"/>
    <w:rsid w:val="7C6DF144"/>
    <w:rsid w:val="7C926A70"/>
    <w:rsid w:val="7D9E710E"/>
    <w:rsid w:val="7DA9AC3C"/>
    <w:rsid w:val="7E482A53"/>
    <w:rsid w:val="7E988A98"/>
    <w:rsid w:val="7E9CD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3BCBC"/>
  <w15:chartTrackingRefBased/>
  <w15:docId w15:val="{B49FD748-7946-45C9-B6B4-04C34663F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uiPriority w:val="9"/>
    <w:unhideWhenUsed/>
    <w:qFormat/>
    <w:rsid w:val="566770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uiPriority w:val="9"/>
    <w:unhideWhenUsed/>
    <w:qFormat/>
    <w:rsid w:val="566770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uiPriority w:val="99"/>
    <w:unhideWhenUsed/>
    <w:rsid w:val="56677081"/>
    <w:pPr>
      <w:tabs>
        <w:tab w:val="center" w:pos="4680"/>
        <w:tab w:val="right" w:pos="9360"/>
      </w:tabs>
      <w:spacing w:after="0" w:line="240" w:lineRule="auto"/>
    </w:pPr>
  </w:style>
  <w:style w:type="paragraph" w:styleId="Rodap">
    <w:name w:val="footer"/>
    <w:basedOn w:val="Normal"/>
    <w:uiPriority w:val="99"/>
    <w:unhideWhenUsed/>
    <w:rsid w:val="56677081"/>
    <w:pPr>
      <w:tabs>
        <w:tab w:val="center" w:pos="4680"/>
        <w:tab w:val="right" w:pos="9360"/>
      </w:tabs>
      <w:spacing w:after="0" w:line="240" w:lineRule="auto"/>
    </w:pPr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56677081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56677081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internacional@fapesc.sc.gov.b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656ec7-9140-489b-85a4-7bf8aff5d8c2">
      <Terms xmlns="http://schemas.microsoft.com/office/infopath/2007/PartnerControls"/>
    </lcf76f155ced4ddcb4097134ff3c332f>
    <TaxCatchAll xmlns="3ef156d8-7384-4445-a88c-412a37da227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F4D565EEEDA2A4D8A27ACC53B33B4E7" ma:contentTypeVersion="16" ma:contentTypeDescription="Crie um novo documento." ma:contentTypeScope="" ma:versionID="b6e0c46dab5ca5c3eb3798246663c2e5">
  <xsd:schema xmlns:xsd="http://www.w3.org/2001/XMLSchema" xmlns:xs="http://www.w3.org/2001/XMLSchema" xmlns:p="http://schemas.microsoft.com/office/2006/metadata/properties" xmlns:ns2="01656ec7-9140-489b-85a4-7bf8aff5d8c2" xmlns:ns3="3ef156d8-7384-4445-a88c-412a37da2270" targetNamespace="http://schemas.microsoft.com/office/2006/metadata/properties" ma:root="true" ma:fieldsID="9901e9d18921da847ea1554c25a03337" ns2:_="" ns3:_="">
    <xsd:import namespace="01656ec7-9140-489b-85a4-7bf8aff5d8c2"/>
    <xsd:import namespace="3ef156d8-7384-4445-a88c-412a37da22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656ec7-9140-489b-85a4-7bf8aff5d8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Marcações de imagem" ma:readOnly="false" ma:fieldId="{5cf76f15-5ced-4ddc-b409-7134ff3c332f}" ma:taxonomyMulti="true" ma:sspId="f79969a5-7b25-414d-9f9f-0e9c42167b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f156d8-7384-4445-a88c-412a37da2270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84b197d-f6e9-4aba-b149-ec53572f1892}" ma:internalName="TaxCatchAll" ma:showField="CatchAllData" ma:web="3ef156d8-7384-4445-a88c-412a37da22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9FC118-8450-4BF7-B612-96944142AA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C11721-615A-4392-BB5B-D65D301EC3CC}">
  <ds:schemaRefs>
    <ds:schemaRef ds:uri="http://purl.org/dc/dcmitype/"/>
    <ds:schemaRef ds:uri="http://purl.org/dc/terms/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01656ec7-9140-489b-85a4-7bf8aff5d8c2"/>
    <ds:schemaRef ds:uri="http://schemas.microsoft.com/office/infopath/2007/PartnerControls"/>
    <ds:schemaRef ds:uri="3ef156d8-7384-4445-a88c-412a37da2270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B4B65105-6278-437C-9294-5F25C426DF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656ec7-9140-489b-85a4-7bf8aff5d8c2"/>
    <ds:schemaRef ds:uri="3ef156d8-7384-4445-a88c-412a37da22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701</Words>
  <Characters>3788</Characters>
  <Application>Microsoft Office Word</Application>
  <DocSecurity>0</DocSecurity>
  <Lines>31</Lines>
  <Paragraphs>8</Paragraphs>
  <ScaleCrop>false</ScaleCrop>
  <Company/>
  <LinksUpToDate>false</LinksUpToDate>
  <CharactersWithSpaces>4481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Daniella da Silva Nogueira de Melo</dc:creator>
  <cp:keywords/>
  <dc:description/>
  <cp:lastModifiedBy>Sandra Martins Lohn Vargas</cp:lastModifiedBy>
  <cp:revision>2</cp:revision>
  <dcterms:created xsi:type="dcterms:W3CDTF">2025-11-17T19:04:00Z</dcterms:created>
  <dcterms:modified xsi:type="dcterms:W3CDTF">2025-11-17T19:04:00Z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0x010100FF4D565EEEDA2A4D8A27ACC53B33B4E7</vt:lpwstr>
  </property>
  <property fmtid="{D5CDD505-2E9C-101B-9397-08002B2CF9AE}" pid="3" name="MediaServiceImageTags">
    <vt:lpwstr/>
  </property>
</Properties>
</file>