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BD2C" w14:textId="77777777" w:rsidR="005175C5" w:rsidRPr="00306DAE" w:rsidRDefault="005175C5" w:rsidP="00306DAE">
      <w:pPr>
        <w:pStyle w:val="LO-normal"/>
        <w:tabs>
          <w:tab w:val="left" w:pos="3849"/>
        </w:tabs>
        <w:jc w:val="center"/>
        <w:rPr>
          <w:rFonts w:asciiTheme="minorHAnsi" w:eastAsia="Arial" w:hAnsiTheme="minorHAnsi" w:cstheme="minorHAnsi"/>
          <w:b/>
          <w:color w:val="BFBFBF"/>
          <w:sz w:val="22"/>
          <w:szCs w:val="22"/>
        </w:rPr>
      </w:pPr>
    </w:p>
    <w:p w14:paraId="44852277" w14:textId="77777777" w:rsidR="005175C5" w:rsidRPr="00306DAE" w:rsidRDefault="005175C5" w:rsidP="00306DAE">
      <w:pPr>
        <w:pStyle w:val="LO-normal"/>
        <w:tabs>
          <w:tab w:val="left" w:pos="3849"/>
        </w:tabs>
        <w:jc w:val="center"/>
        <w:rPr>
          <w:rFonts w:asciiTheme="minorHAnsi" w:eastAsia="Arial" w:hAnsiTheme="minorHAnsi" w:cstheme="minorHAnsi"/>
          <w:b/>
          <w:color w:val="BFBFBF"/>
          <w:sz w:val="22"/>
          <w:szCs w:val="22"/>
        </w:rPr>
      </w:pPr>
    </w:p>
    <w:p w14:paraId="42881522" w14:textId="77777777" w:rsidR="005175C5" w:rsidRPr="00306DAE" w:rsidRDefault="005175C5" w:rsidP="00306DAE">
      <w:pPr>
        <w:pStyle w:val="LO-normal"/>
        <w:tabs>
          <w:tab w:val="left" w:pos="3849"/>
        </w:tabs>
        <w:jc w:val="center"/>
        <w:rPr>
          <w:rFonts w:asciiTheme="minorHAnsi" w:eastAsia="Arial" w:hAnsiTheme="minorHAnsi" w:cstheme="minorHAnsi"/>
          <w:b/>
          <w:color w:val="BFBFBF"/>
          <w:sz w:val="22"/>
          <w:szCs w:val="22"/>
        </w:rPr>
      </w:pPr>
    </w:p>
    <w:p w14:paraId="799F9463" w14:textId="77777777" w:rsidR="005175C5" w:rsidRPr="00306DAE" w:rsidRDefault="009B2940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306DAE">
        <w:rPr>
          <w:rFonts w:asciiTheme="minorHAnsi" w:eastAsia="Arial" w:hAnsiTheme="minorHAnsi" w:cstheme="minorHAnsi"/>
          <w:b/>
          <w:color w:val="000000"/>
          <w:sz w:val="22"/>
          <w:szCs w:val="22"/>
        </w:rPr>
        <w:t>FORMULÁRIO DE RELATÓRIO TÉCNICO DE PRESTAÇÃO DE CONTAS</w:t>
      </w:r>
    </w:p>
    <w:p w14:paraId="7A0C8E66" w14:textId="77777777" w:rsidR="005175C5" w:rsidRPr="00306DAE" w:rsidRDefault="009B2940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306DAE">
        <w:rPr>
          <w:rFonts w:asciiTheme="minorHAnsi" w:eastAsia="Arial" w:hAnsiTheme="minorHAnsi" w:cstheme="minorHAnsi"/>
          <w:b/>
          <w:color w:val="000000"/>
          <w:sz w:val="22"/>
          <w:szCs w:val="22"/>
        </w:rPr>
        <w:t>PROEVENTOS</w:t>
      </w:r>
    </w:p>
    <w:p w14:paraId="4EBFE9BF" w14:textId="77777777" w:rsidR="005175C5" w:rsidRPr="00306DAE" w:rsidRDefault="005175C5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3377269E" w14:textId="77777777" w:rsidR="005175C5" w:rsidRPr="00306DAE" w:rsidRDefault="009B2940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306DAE">
        <w:rPr>
          <w:rFonts w:asciiTheme="minorHAnsi" w:eastAsia="Arial" w:hAnsiTheme="minorHAnsi" w:cstheme="minorHAnsi"/>
          <w:b/>
          <w:color w:val="000000"/>
          <w:sz w:val="22"/>
          <w:szCs w:val="22"/>
        </w:rPr>
        <w:t>1.IDENTIFICAÇÃO DO PROJETO</w:t>
      </w:r>
    </w:p>
    <w:tbl>
      <w:tblPr>
        <w:tblStyle w:val="a"/>
        <w:tblW w:w="90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5175C5" w:rsidRPr="00306DAE" w14:paraId="7A4F3984" w14:textId="77777777">
        <w:trPr>
          <w:trHeight w:val="53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5A41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1.1. Chamada Pública do Projeto: </w:t>
            </w:r>
          </w:p>
          <w:p w14:paraId="1DC06E2B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5D45381C" w14:textId="7777777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6B3F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1.2. N° do Termo de Outorga:                             1.3. Nº Protocolo de Entrada: </w:t>
            </w:r>
          </w:p>
        </w:tc>
      </w:tr>
      <w:tr w:rsidR="005175C5" w:rsidRPr="00306DAE" w14:paraId="19860CEC" w14:textId="7777777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7D69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1.4. Título do Projeto: </w:t>
            </w:r>
          </w:p>
        </w:tc>
      </w:tr>
      <w:tr w:rsidR="005175C5" w:rsidRPr="00306DAE" w14:paraId="1676BC66" w14:textId="7777777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832A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1.4.1 Categoria do evento de CTI: </w:t>
            </w:r>
          </w:p>
        </w:tc>
      </w:tr>
      <w:tr w:rsidR="005175C5" w:rsidRPr="00306DAE" w14:paraId="2EAD5911" w14:textId="7777777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5C3C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1.5. Beneficiário(a) do Projeto: </w:t>
            </w:r>
          </w:p>
        </w:tc>
      </w:tr>
      <w:tr w:rsidR="005175C5" w:rsidRPr="00306DAE" w14:paraId="3F154B96" w14:textId="7777777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B0E6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1.6. Instituição Interveniente: </w:t>
            </w:r>
          </w:p>
        </w:tc>
      </w:tr>
      <w:tr w:rsidR="005175C5" w:rsidRPr="00306DAE" w14:paraId="678FB74D" w14:textId="7777777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7FC7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1.7. Data do evento:                                  1.8.  Término da Vigência do Termo de Outorga: </w:t>
            </w:r>
          </w:p>
        </w:tc>
      </w:tr>
    </w:tbl>
    <w:p w14:paraId="0F780627" w14:textId="77777777" w:rsidR="005175C5" w:rsidRPr="00306DAE" w:rsidRDefault="005175C5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A90BF58" w14:textId="77777777" w:rsidR="005175C5" w:rsidRPr="00306DAE" w:rsidRDefault="009B2940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306DAE">
        <w:rPr>
          <w:rFonts w:asciiTheme="minorHAnsi" w:eastAsia="Arial" w:hAnsiTheme="minorHAnsi" w:cstheme="minorHAnsi"/>
          <w:b/>
          <w:color w:val="000000"/>
          <w:sz w:val="22"/>
          <w:szCs w:val="22"/>
        </w:rPr>
        <w:t>2.  EXECUÇÃO DO PROJETO</w:t>
      </w:r>
    </w:p>
    <w:tbl>
      <w:tblPr>
        <w:tblStyle w:val="a0"/>
        <w:tblW w:w="90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5175C5" w:rsidRPr="00306DAE" w14:paraId="353FFF31" w14:textId="7777777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36C8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2.1. Relatar eventuais dificuldades na execução do projeto/evento: </w:t>
            </w:r>
          </w:p>
          <w:p w14:paraId="7287901D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(</w:t>
            </w: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Em relação à equipe; no relacionamento com a FAPESC ou com outras entidades, atrasos etc.).</w:t>
            </w:r>
          </w:p>
          <w:p w14:paraId="55B0934F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72101164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6D782568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243D4A1B" w14:textId="7777777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D0BE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2.2.  Informar se houve alterações no cronograma de atividades proposto e na equipe </w:t>
            </w:r>
          </w:p>
          <w:p w14:paraId="3FADEFFA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(Comentar, quando pertinente, sobre alterações no cronograma de execução aprovado)</w:t>
            </w: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EDC137A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2BE3F801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63ADF92E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114659E2" w14:textId="7777777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B2F7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2.3. Houve remanejamento orçamentário?       * SIM </w:t>
            </w:r>
            <w:r w:rsidRPr="00306DAE">
              <w:rPr>
                <w:rFonts w:ascii="Segoe UI Symbol" w:eastAsia="Arial" w:hAnsi="Segoe UI Symbol" w:cs="Segoe UI Symbol"/>
                <w:color w:val="000000"/>
                <w:sz w:val="22"/>
                <w:szCs w:val="22"/>
              </w:rPr>
              <w:t>☐</w:t>
            </w: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          N</w:t>
            </w:r>
            <w:r w:rsidRPr="00306DAE">
              <w:rPr>
                <w:rFonts w:ascii="Arial" w:eastAsia="Arial" w:hAnsi="Arial" w:cs="Arial"/>
                <w:color w:val="000000"/>
                <w:sz w:val="22"/>
                <w:szCs w:val="22"/>
              </w:rPr>
              <w:t>Ã</w:t>
            </w: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O </w:t>
            </w:r>
            <w:r w:rsidRPr="00306DAE">
              <w:rPr>
                <w:rFonts w:ascii="Segoe UI Symbol" w:eastAsia="Arial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58EEA0AB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 xml:space="preserve">* Anexar cópia dos documentos de solicitação e aprovação de remanejamento ao processo de </w:t>
            </w: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prestação de contas.</w:t>
            </w:r>
          </w:p>
          <w:p w14:paraId="5596B263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52CC3CD3" w14:textId="7777777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E561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2.4. Houve remanejamento na programação? * SIM </w:t>
            </w:r>
            <w:r w:rsidRPr="00306DAE">
              <w:rPr>
                <w:rFonts w:ascii="Segoe UI Symbol" w:eastAsia="Arial" w:hAnsi="Segoe UI Symbol" w:cs="Segoe UI Symbol"/>
                <w:color w:val="000000"/>
                <w:sz w:val="22"/>
                <w:szCs w:val="22"/>
              </w:rPr>
              <w:t>☐</w:t>
            </w: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             N</w:t>
            </w:r>
            <w:r w:rsidRPr="00306DAE">
              <w:rPr>
                <w:rFonts w:ascii="Arial" w:eastAsia="Arial" w:hAnsi="Arial" w:cs="Arial"/>
                <w:color w:val="000000"/>
                <w:sz w:val="22"/>
                <w:szCs w:val="22"/>
              </w:rPr>
              <w:t>Ã</w:t>
            </w: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O </w:t>
            </w:r>
            <w:r w:rsidRPr="00306DAE">
              <w:rPr>
                <w:rFonts w:ascii="Segoe UI Symbol" w:eastAsia="Arial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4B568F82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* Anexar cópia da autorização da FAPESC</w:t>
            </w: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00465940" w14:textId="77777777" w:rsidR="005175C5" w:rsidRPr="00306DAE" w:rsidRDefault="005175C5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25DAA3A0" w14:textId="77777777" w:rsidR="005175C5" w:rsidRPr="00306DAE" w:rsidRDefault="009B2940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306DAE">
        <w:rPr>
          <w:rFonts w:asciiTheme="minorHAnsi" w:eastAsia="Arial" w:hAnsiTheme="minorHAnsi" w:cstheme="minorHAnsi"/>
          <w:b/>
          <w:color w:val="000000"/>
          <w:sz w:val="22"/>
          <w:szCs w:val="22"/>
        </w:rPr>
        <w:t>3.   DETALHAMENTO TÉCNICO DO EVENTO DE CTI</w:t>
      </w:r>
    </w:p>
    <w:tbl>
      <w:tblPr>
        <w:tblStyle w:val="a1"/>
        <w:tblW w:w="90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72"/>
        <w:gridCol w:w="1554"/>
        <w:gridCol w:w="1519"/>
        <w:gridCol w:w="236"/>
      </w:tblGrid>
      <w:tr w:rsidR="005175C5" w:rsidRPr="00306DAE" w14:paraId="2C713029" w14:textId="77777777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ED85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3.1. Resumo do evento</w:t>
            </w:r>
          </w:p>
          <w:p w14:paraId="2A7BD89E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(</w:t>
            </w: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 xml:space="preserve">até 500 palavras. Informe sobre o cumprimento do objeto em relação ao proposto, descrição sucinta dos resultados alcançados, do alcance do objetivo geral e contribuições do evento para a comunidade acadêmica, para o </w:t>
            </w:r>
            <w:proofErr w:type="gramStart"/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público-alvo, etc.</w:t>
            </w:r>
            <w:proofErr w:type="gramEnd"/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)</w:t>
            </w:r>
          </w:p>
          <w:p w14:paraId="6C31DBF2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4FCFB5BE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</w:tcPr>
          <w:p w14:paraId="6E7C2A57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02C7A79C" w14:textId="77777777">
        <w:tc>
          <w:tcPr>
            <w:tcW w:w="9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65BF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3.2 Resultados Alcançados</w:t>
            </w:r>
          </w:p>
          <w:p w14:paraId="06B9037E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(Os resultados previstos devem ser os mesmos listados no plano de trabalho e deve ser destacado o resultado principal. Os resultados alcançados devem ser quantificados e devidamente comprovados. A não observância desse item acarretará penalidades previstas no Decreto 2.060/2009).</w:t>
            </w:r>
          </w:p>
        </w:tc>
      </w:tr>
      <w:tr w:rsidR="005175C5" w:rsidRPr="00306DAE" w14:paraId="4C23FE71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ACF1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Participantes do evento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65E7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Nº Previsto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4349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Nº Alcançado</w:t>
            </w:r>
          </w:p>
        </w:tc>
      </w:tr>
      <w:tr w:rsidR="005175C5" w:rsidRPr="00306DAE" w14:paraId="3BF784DB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145D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Graduandos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E90F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C3E8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30CB117F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9CC7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Profissionais não acadêmicos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4242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87CA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647BF655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090E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Entidades promotoras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48B6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33E0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7EE78AE5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128B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Entidades patrocinadoras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150B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29D5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4153262D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E14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lastRenderedPageBreak/>
              <w:t>Docentes/pesquisadores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A48D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59F0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DEC6BF5" w14:textId="77777777" w:rsidR="005175C5" w:rsidRPr="00306DAE" w:rsidRDefault="005175C5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tbl>
      <w:tblPr>
        <w:tblStyle w:val="a2"/>
        <w:tblW w:w="90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22"/>
        <w:gridCol w:w="1590"/>
        <w:gridCol w:w="1569"/>
      </w:tblGrid>
      <w:tr w:rsidR="005175C5" w:rsidRPr="00306DAE" w14:paraId="17D1D34D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6726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Pós-graduandos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1224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DA26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7090A70B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EF3C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Atividades/Produtos do Evento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CED4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Nº Previsto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626B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Nº Alcançado</w:t>
            </w:r>
          </w:p>
        </w:tc>
      </w:tr>
      <w:tr w:rsidR="005175C5" w:rsidRPr="00306DAE" w14:paraId="397BF687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3AB8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Conferências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8A12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BDAB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0FEAF1B9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75BA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Apresentação de trabalhos em posters (no evento)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54DD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522B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54F20306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FF3A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Apresentação de trabalhos orais (no evento)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36AD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662F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25ECA613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D0DF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Mesas-redondas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F719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25C3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4521AF88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E0AD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Debates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020D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5EDA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67F40A2F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C22F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Minicursos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4D62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66F2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136DC8F5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96BA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Anais Eletrônicos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1565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8387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495E0B52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1CAB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Palestrantes do Evento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B8C4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Nº Previsto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1FBB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Nº Alcançado</w:t>
            </w:r>
          </w:p>
        </w:tc>
      </w:tr>
      <w:tr w:rsidR="005175C5" w:rsidRPr="00306DAE" w14:paraId="174509EE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2015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Palestrantes do Estado de Santa Catarina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908E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8A01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4D779399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A077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Palestrantes de outros Estados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C721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04EB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3FE53080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2174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Palestrantes estrangeiros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6D48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2CAA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6673B779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87EC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Objetivos de Desenvolvimento Sustentável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5860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Nº Previsto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4D71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Nº Alcançado</w:t>
            </w:r>
          </w:p>
        </w:tc>
      </w:tr>
      <w:tr w:rsidR="005175C5" w:rsidRPr="00306DAE" w14:paraId="4D037402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8B7B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Fome zero e </w:t>
            </w: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agricultura sustentável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E16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98DE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54D1FD69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5835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Saúde e bem-estar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96CF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6DD3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333CD1AD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831C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Água potável e saneamento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741C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0CB7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5DC3D30D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A3CD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Energia limpa e acessível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D407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E13D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1D0B0726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7729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Trabalho decente e crescimento econômico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26C7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73B0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1B678488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F8F9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Indústria, inovação e infraestrutura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3CD3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58BA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6FAB3621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0848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Redução das desigualdades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98CF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1158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0A282E44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960A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Cidades e comunidades </w:t>
            </w: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sustentáveis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AF75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13B1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5DBE9095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ACB0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Consumo e produção responsáveis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A870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BBFD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4C72BD0E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7C64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Vida terrestre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077B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DCF7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11781E46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AD4E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Ação contra a mudança global do clima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86C4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E997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3976D102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23CB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Erradicação da pobreza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FDB6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F639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0951D537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0D93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Educação de qualidade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7DB2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DF78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3A967D74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518F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Igualdade de gênero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A5BB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B50C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711DF0EC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9ACA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Vida na água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1471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23D1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6D7CB758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926F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Paz, justiça e instituições eficazes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7A2D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DF9F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448CE3BA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8A0D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Parcerias e meios de implementação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01E4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7A9E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60D1DC07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38B9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Divulgação do Evento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0F76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Nº Previsto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FE40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Nº Alcançado</w:t>
            </w:r>
          </w:p>
        </w:tc>
      </w:tr>
      <w:tr w:rsidR="005175C5" w:rsidRPr="00306DAE" w14:paraId="66598A21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DF44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Site próprio do evento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508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3B29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301C6208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05F5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Entrevistas nos meios de comunicação sobre o evento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460C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FD1F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3CC39D09" w14:textId="77777777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A998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Mídias eletrônicas: </w:t>
            </w:r>
            <w:proofErr w:type="spellStart"/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facebook</w:t>
            </w:r>
            <w:proofErr w:type="spellEnd"/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instagram</w:t>
            </w:r>
            <w:proofErr w:type="spellEnd"/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twitter</w:t>
            </w:r>
            <w:proofErr w:type="spellEnd"/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youtube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FA25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33AE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4FFC178E" w14:textId="77777777">
        <w:trPr>
          <w:cantSplit/>
        </w:trPr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41CE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3.2 Observação/relato do resultado principal alcançado: </w:t>
            </w:r>
          </w:p>
          <w:p w14:paraId="4F254604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63FBDA8C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21246AAC" w14:textId="77777777">
        <w:trPr>
          <w:cantSplit/>
        </w:trPr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959B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3.3 Público-alvo alcançado:</w:t>
            </w:r>
          </w:p>
          <w:p w14:paraId="1E1807D2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(informe sobre número e perfil dos participantes)</w:t>
            </w:r>
          </w:p>
          <w:p w14:paraId="1AF0B2B9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1F0515DC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1C2E9C9C" w14:textId="77777777">
        <w:trPr>
          <w:cantSplit/>
        </w:trPr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027B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lastRenderedPageBreak/>
              <w:t xml:space="preserve">3.4 Indicadores </w:t>
            </w:r>
            <w:proofErr w:type="spellStart"/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Fapesc</w:t>
            </w:r>
            <w:proofErr w:type="spellEnd"/>
          </w:p>
          <w:p w14:paraId="2CF4F2CA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(</w:t>
            </w: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 xml:space="preserve">A aprovação do Relatório Técnico está condicionada ao envio do comprovante de </w:t>
            </w: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preenchimento do Formulário de Indicadores.)</w:t>
            </w:r>
          </w:p>
          <w:p w14:paraId="0F47990C" w14:textId="35897292" w:rsidR="005175C5" w:rsidRPr="00306DAE" w:rsidRDefault="009B2940" w:rsidP="00306DAE">
            <w:pPr>
              <w:pStyle w:val="LO-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/>
              <w:ind w:left="381"/>
              <w:rPr>
                <w:rFonts w:asciiTheme="minorHAnsi" w:eastAsia="Arial" w:hAnsiTheme="minorHAnsi" w:cstheme="minorHAnsi"/>
                <w:color w:val="222222"/>
                <w:sz w:val="22"/>
                <w:szCs w:val="22"/>
                <w:highlight w:val="white"/>
              </w:rPr>
            </w:pPr>
            <w:r w:rsidRPr="00306DAE">
              <w:rPr>
                <w:rFonts w:asciiTheme="minorHAnsi" w:eastAsia="Arial" w:hAnsiTheme="minorHAnsi" w:cstheme="minorHAnsi"/>
                <w:color w:val="222222"/>
                <w:sz w:val="22"/>
                <w:szCs w:val="22"/>
                <w:highlight w:val="white"/>
              </w:rPr>
              <w:t>Reproduzir os resultados alcançados respondendo o formulário:</w:t>
            </w:r>
            <w:r w:rsidR="00794FEB" w:rsidRPr="00306DAE">
              <w:rPr>
                <w:rFonts w:asciiTheme="minorHAnsi" w:eastAsia="Arial" w:hAnsiTheme="minorHAnsi" w:cstheme="minorHAnsi"/>
                <w:color w:val="222222"/>
                <w:sz w:val="22"/>
                <w:szCs w:val="22"/>
              </w:rPr>
              <w:t xml:space="preserve"> </w:t>
            </w:r>
            <w:hyperlink r:id="rId11" w:history="1">
              <w:r w:rsidR="00794FEB" w:rsidRPr="00306DAE">
                <w:rPr>
                  <w:rStyle w:val="Hyperlink"/>
                  <w:rFonts w:asciiTheme="minorHAnsi" w:eastAsia="Arial" w:hAnsiTheme="minorHAnsi" w:cstheme="minorHAnsi"/>
                  <w:sz w:val="22"/>
                  <w:szCs w:val="22"/>
                </w:rPr>
                <w:t>https://fapesc.sc.gov.br/indicadores-para-eventos/</w:t>
              </w:r>
            </w:hyperlink>
            <w:r w:rsidR="00794FEB" w:rsidRPr="00306DAE">
              <w:rPr>
                <w:rFonts w:asciiTheme="minorHAnsi" w:eastAsia="Arial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Após o preenchimento clicar em “Enviar”.</w:t>
            </w:r>
          </w:p>
          <w:p w14:paraId="48C72DA3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b) Salvar o e-mail enviado contendo as respostas do formulário, no formato PDF e enviar juntamente com o relatório técnico.</w:t>
            </w:r>
          </w:p>
        </w:tc>
      </w:tr>
    </w:tbl>
    <w:p w14:paraId="433AD0B5" w14:textId="77777777" w:rsidR="005175C5" w:rsidRPr="00306DAE" w:rsidRDefault="005175C5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26586E5" w14:textId="77777777" w:rsidR="005175C5" w:rsidRPr="00306DAE" w:rsidRDefault="009B2940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306DAE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4. DIVULGAÇÃO DO EVENTO E INDICAÇÃO DOS LOCAIS ONDE FOI DIVULGADO O APOIO DA FAPESC </w:t>
      </w:r>
    </w:p>
    <w:tbl>
      <w:tblPr>
        <w:tblStyle w:val="a3"/>
        <w:tblW w:w="91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5175C5" w:rsidRPr="00306DAE" w14:paraId="7FF78281" w14:textId="77777777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E28C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4.1 Informar e anexar comprovante da menção do apoio da FAPESC na divulgação do evento, em publicações, e demais materiais produzidos.</w:t>
            </w:r>
          </w:p>
          <w:p w14:paraId="0CA3E928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07346446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75C5" w:rsidRPr="00306DAE" w14:paraId="0953103B" w14:textId="77777777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8E17" w14:textId="77777777" w:rsidR="005175C5" w:rsidRPr="00306DAE" w:rsidRDefault="009B2940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4.2 Informar o </w:t>
            </w:r>
            <w:r w:rsidRPr="00306DAE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 xml:space="preserve">site </w:t>
            </w:r>
            <w:r w:rsidRPr="00306DA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do evento, dos anais produzidos, assim como qualquer outro meio/formato de divulgação. </w:t>
            </w:r>
          </w:p>
          <w:p w14:paraId="7495F2AD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378BCD63" w14:textId="77777777" w:rsidR="005175C5" w:rsidRPr="00306DAE" w:rsidRDefault="005175C5" w:rsidP="00306DA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52A262ED" w14:textId="77777777" w:rsidR="005175C5" w:rsidRPr="00306DAE" w:rsidRDefault="005175C5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ABA007B" w14:textId="77777777" w:rsidR="005175C5" w:rsidRPr="00306DAE" w:rsidRDefault="005175C5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CB1351F" w14:textId="364F4BC1" w:rsidR="005175C5" w:rsidRPr="00306DAE" w:rsidRDefault="009B2940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B2940">
        <w:rPr>
          <w:rFonts w:asciiTheme="minorHAnsi" w:eastAsia="Arial" w:hAnsiTheme="minorHAnsi" w:cstheme="minorHAnsi"/>
          <w:color w:val="000000"/>
          <w:sz w:val="22"/>
          <w:szCs w:val="22"/>
        </w:rPr>
        <w:t>Cidade</w:t>
      </w:r>
      <w:r w:rsidR="00144003" w:rsidRPr="009B294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(</w:t>
      </w:r>
      <w:r w:rsidRPr="00306DAE">
        <w:rPr>
          <w:rFonts w:asciiTheme="minorHAnsi" w:eastAsia="Arial" w:hAnsiTheme="minorHAnsi" w:cstheme="minorHAnsi"/>
          <w:color w:val="000000"/>
          <w:sz w:val="22"/>
          <w:szCs w:val="22"/>
        </w:rPr>
        <w:t>SC</w:t>
      </w:r>
      <w:r w:rsidR="00144003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  <w:r w:rsidRPr="00306DA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________de _____________________de 20______.</w:t>
      </w:r>
    </w:p>
    <w:p w14:paraId="054F8FDA" w14:textId="77777777" w:rsidR="005175C5" w:rsidRPr="00306DAE" w:rsidRDefault="005175C5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84E4A67" w14:textId="77777777" w:rsidR="005175C5" w:rsidRPr="00306DAE" w:rsidRDefault="005175C5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E8931B3" w14:textId="77777777" w:rsidR="005175C5" w:rsidRPr="00306DAE" w:rsidRDefault="009B2940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06DAE"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____________________________________</w:t>
      </w:r>
    </w:p>
    <w:p w14:paraId="00448988" w14:textId="77777777" w:rsidR="005175C5" w:rsidRPr="00306DAE" w:rsidRDefault="009B2940" w:rsidP="00306DAE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06DAE">
        <w:rPr>
          <w:rFonts w:asciiTheme="minorHAnsi" w:eastAsia="Arial" w:hAnsiTheme="minorHAnsi" w:cstheme="minorHAnsi"/>
          <w:color w:val="000000"/>
          <w:sz w:val="22"/>
          <w:szCs w:val="22"/>
        </w:rPr>
        <w:t>Assinatura do(a) Beneficiário(a)</w:t>
      </w:r>
      <w:r w:rsidRPr="00306DA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8240" behindDoc="1" locked="0" layoutInCell="1" hidden="0" allowOverlap="1" wp14:anchorId="605CD04A" wp14:editId="63AF9554">
            <wp:simplePos x="0" y="0"/>
            <wp:positionH relativeFrom="column">
              <wp:posOffset>-923924</wp:posOffset>
            </wp:positionH>
            <wp:positionV relativeFrom="paragraph">
              <wp:posOffset>7934325</wp:posOffset>
            </wp:positionV>
            <wp:extent cx="7582535" cy="742950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l="617" r="616"/>
                    <a:stretch>
                      <a:fillRect/>
                    </a:stretch>
                  </pic:blipFill>
                  <pic:spPr>
                    <a:xfrm>
                      <a:off x="0" y="0"/>
                      <a:ext cx="758253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175C5" w:rsidRPr="00306DAE" w:rsidSect="00306DAE">
      <w:headerReference w:type="default" r:id="rId13"/>
      <w:pgSz w:w="11906" w:h="16838"/>
      <w:pgMar w:top="1700" w:right="850" w:bottom="1417" w:left="1417" w:header="283" w:footer="3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B394" w14:textId="77777777" w:rsidR="00523A5D" w:rsidRDefault="00523A5D">
      <w:r>
        <w:separator/>
      </w:r>
    </w:p>
  </w:endnote>
  <w:endnote w:type="continuationSeparator" w:id="0">
    <w:p w14:paraId="45276EC4" w14:textId="77777777" w:rsidR="00523A5D" w:rsidRDefault="0052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C3B3" w14:textId="77777777" w:rsidR="00523A5D" w:rsidRDefault="00523A5D">
      <w:r>
        <w:separator/>
      </w:r>
    </w:p>
  </w:footnote>
  <w:footnote w:type="continuationSeparator" w:id="0">
    <w:p w14:paraId="2F13B490" w14:textId="77777777" w:rsidR="00523A5D" w:rsidRDefault="0052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035C" w14:textId="77777777" w:rsidR="005175C5" w:rsidRDefault="009B2940">
    <w:pPr>
      <w:pStyle w:val="LO-normal"/>
      <w:tabs>
        <w:tab w:val="center" w:pos="7143"/>
        <w:tab w:val="right" w:pos="14287"/>
      </w:tabs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5DFB864" wp14:editId="15619546">
          <wp:simplePos x="0" y="0"/>
          <wp:positionH relativeFrom="column">
            <wp:posOffset>-923290</wp:posOffset>
          </wp:positionH>
          <wp:positionV relativeFrom="paragraph">
            <wp:posOffset>-8317</wp:posOffset>
          </wp:positionV>
          <wp:extent cx="7543800" cy="740410"/>
          <wp:effectExtent l="0" t="0" r="0" b="0"/>
          <wp:wrapNone/>
          <wp:docPr id="173839661" name="Imagem 1738396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9374" b="29374"/>
                  <a:stretch>
                    <a:fillRect/>
                  </a:stretch>
                </pic:blipFill>
                <pic:spPr>
                  <a:xfrm>
                    <a:off x="0" y="0"/>
                    <a:ext cx="7543800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2CD7EE" w14:textId="77777777" w:rsidR="005175C5" w:rsidRDefault="005175C5">
    <w:pPr>
      <w:pStyle w:val="LO-normal"/>
      <w:tabs>
        <w:tab w:val="center" w:pos="7143"/>
        <w:tab w:val="right" w:pos="14287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5798"/>
    <w:multiLevelType w:val="hybridMultilevel"/>
    <w:tmpl w:val="CCB606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4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C5"/>
    <w:rsid w:val="00144003"/>
    <w:rsid w:val="00306DAE"/>
    <w:rsid w:val="005175C5"/>
    <w:rsid w:val="00523A5D"/>
    <w:rsid w:val="0056300A"/>
    <w:rsid w:val="00794FEB"/>
    <w:rsid w:val="009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59721"/>
  <w15:docId w15:val="{E07A9067-5154-47FC-8515-74FBBFB5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DejaVu Sans" w:cs="Liberation Sans"/>
      <w:lang w:eastAsia="zh-CN" w:bidi="hi-IN"/>
    </w:rPr>
  </w:style>
  <w:style w:type="paragraph" w:styleId="Ttulo1">
    <w:name w:val="heading 1"/>
    <w:basedOn w:val="LO-normal"/>
    <w:next w:val="LO-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LO-normal"/>
    <w:next w:val="LO-normal"/>
    <w:link w:val="Ttulo2Char"/>
    <w:uiPriority w:val="9"/>
    <w:semiHidden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LO-normal"/>
    <w:next w:val="LO-normal"/>
    <w:link w:val="Ttulo3Char"/>
    <w:uiPriority w:val="9"/>
    <w:semiHidden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LO-normal"/>
    <w:next w:val="LO-normal"/>
    <w:link w:val="Ttulo4Char"/>
    <w:uiPriority w:val="9"/>
    <w:semiHidden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LO-normal"/>
    <w:next w:val="LO-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LO-normal"/>
    <w:next w:val="LO-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LO-normal"/>
    <w:next w:val="LO-normal"/>
    <w:link w:val="Ttulo7Char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tulo8">
    <w:name w:val="heading 8"/>
    <w:basedOn w:val="LO-normal"/>
    <w:next w:val="LO-normal"/>
    <w:link w:val="Ttulo8Char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tulo9">
    <w:name w:val="heading 9"/>
    <w:basedOn w:val="LO-normal"/>
    <w:next w:val="LO-normal"/>
    <w:link w:val="Ttulo9Char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20body"/>
    <w:link w:val="TtuloChar"/>
    <w:uiPriority w:val="10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qFormat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sz w:val="24"/>
      <w:szCs w:val="24"/>
    </w:rPr>
  </w:style>
  <w:style w:type="character" w:customStyle="1" w:styleId="CitaoChar">
    <w:name w:val="Citação Char"/>
    <w:link w:val="Citao"/>
    <w:uiPriority w:val="29"/>
    <w:qFormat/>
    <w:rPr>
      <w:i/>
    </w:rPr>
  </w:style>
  <w:style w:type="character" w:customStyle="1" w:styleId="CitaoIntensaChar">
    <w:name w:val="Citação Intensa Char"/>
    <w:link w:val="CitaoIntensa"/>
    <w:uiPriority w:val="30"/>
    <w:qFormat/>
    <w:rPr>
      <w:i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LinkdaInternet">
    <w:name w:val="Link da Interne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basedOn w:val="Fontepargpadro"/>
    <w:uiPriority w:val="99"/>
    <w:semiHidden/>
    <w:qFormat/>
    <w:rPr>
      <w:sz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Pr>
      <w:vertAlign w:val="superscript"/>
    </w:rPr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visitado">
    <w:name w:val="Link da internet visitado"/>
    <w:basedOn w:val="Fontepargpadro"/>
    <w:rPr>
      <w:color w:val="800080" w:themeColor="followedHyperlink"/>
      <w:u w:val="singl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20body"/>
  </w:style>
  <w:style w:type="paragraph" w:styleId="Legenda">
    <w:name w:val="caption"/>
    <w:basedOn w:val="Standard"/>
    <w:qFormat/>
    <w:pPr>
      <w:spacing w:before="120" w:after="120"/>
    </w:pPr>
    <w:rPr>
      <w:i/>
      <w:iCs/>
    </w:rPr>
  </w:style>
  <w:style w:type="paragraph" w:customStyle="1" w:styleId="ndice">
    <w:name w:val="Índice"/>
    <w:basedOn w:val="Standard"/>
    <w:qFormat/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umrio1">
    <w:name w:val="toc 1"/>
    <w:basedOn w:val="LO-normal"/>
    <w:next w:val="LO-normal"/>
    <w:uiPriority w:val="39"/>
    <w:unhideWhenUsed/>
    <w:pPr>
      <w:spacing w:after="57"/>
    </w:pPr>
  </w:style>
  <w:style w:type="paragraph" w:styleId="Sumrio2">
    <w:name w:val="toc 2"/>
    <w:basedOn w:val="LO-normal"/>
    <w:next w:val="LO-normal"/>
    <w:uiPriority w:val="39"/>
    <w:unhideWhenUsed/>
    <w:pPr>
      <w:spacing w:after="57"/>
      <w:ind w:left="283"/>
    </w:pPr>
  </w:style>
  <w:style w:type="paragraph" w:styleId="Sumrio3">
    <w:name w:val="toc 3"/>
    <w:basedOn w:val="LO-normal"/>
    <w:next w:val="LO-normal"/>
    <w:uiPriority w:val="39"/>
    <w:unhideWhenUsed/>
    <w:pPr>
      <w:spacing w:after="57"/>
      <w:ind w:left="567"/>
    </w:pPr>
  </w:style>
  <w:style w:type="paragraph" w:styleId="Sumrio4">
    <w:name w:val="toc 4"/>
    <w:basedOn w:val="LO-normal"/>
    <w:next w:val="LO-normal"/>
    <w:uiPriority w:val="39"/>
    <w:unhideWhenUsed/>
    <w:pPr>
      <w:spacing w:after="57"/>
      <w:ind w:left="850"/>
    </w:pPr>
  </w:style>
  <w:style w:type="paragraph" w:styleId="Sumrio5">
    <w:name w:val="toc 5"/>
    <w:basedOn w:val="LO-normal"/>
    <w:next w:val="LO-normal"/>
    <w:uiPriority w:val="39"/>
    <w:unhideWhenUsed/>
    <w:pPr>
      <w:spacing w:after="57"/>
      <w:ind w:left="1134"/>
    </w:pPr>
  </w:style>
  <w:style w:type="paragraph" w:styleId="Sumrio6">
    <w:name w:val="toc 6"/>
    <w:basedOn w:val="LO-normal"/>
    <w:next w:val="LO-normal"/>
    <w:uiPriority w:val="39"/>
    <w:unhideWhenUsed/>
    <w:pPr>
      <w:spacing w:after="57"/>
      <w:ind w:left="1417"/>
    </w:pPr>
  </w:style>
  <w:style w:type="paragraph" w:styleId="Sumrio7">
    <w:name w:val="toc 7"/>
    <w:basedOn w:val="LO-normal"/>
    <w:next w:val="LO-normal"/>
    <w:uiPriority w:val="39"/>
    <w:unhideWhenUsed/>
    <w:pPr>
      <w:spacing w:after="57"/>
      <w:ind w:left="1701"/>
    </w:pPr>
  </w:style>
  <w:style w:type="paragraph" w:styleId="Sumrio8">
    <w:name w:val="toc 8"/>
    <w:basedOn w:val="LO-normal"/>
    <w:next w:val="LO-normal"/>
    <w:uiPriority w:val="39"/>
    <w:unhideWhenUsed/>
    <w:pPr>
      <w:spacing w:after="57"/>
      <w:ind w:left="1984"/>
    </w:pPr>
  </w:style>
  <w:style w:type="paragraph" w:styleId="Sumrio9">
    <w:name w:val="toc 9"/>
    <w:basedOn w:val="LO-normal"/>
    <w:next w:val="LO-normal"/>
    <w:uiPriority w:val="39"/>
    <w:unhideWhenUsed/>
    <w:pPr>
      <w:spacing w:after="57"/>
      <w:ind w:left="2268"/>
    </w:pPr>
  </w:style>
  <w:style w:type="paragraph" w:styleId="Ttulodendiceremissivo">
    <w:name w:val="index heading"/>
    <w:basedOn w:val="Ttulo"/>
  </w:style>
  <w:style w:type="paragraph" w:styleId="CabealhodoSumrio">
    <w:name w:val="TOC Heading"/>
    <w:uiPriority w:val="39"/>
    <w:unhideWhenUsed/>
    <w:pPr>
      <w:suppressAutoHyphens/>
    </w:pPr>
    <w:rPr>
      <w:lang w:eastAsia="zh-CN" w:bidi="hi-IN"/>
    </w:rPr>
  </w:style>
  <w:style w:type="paragraph" w:styleId="PargrafodaLista">
    <w:name w:val="List Paragraph"/>
    <w:basedOn w:val="LO-normal"/>
    <w:uiPriority w:val="34"/>
    <w:qFormat/>
    <w:pPr>
      <w:ind w:left="720"/>
      <w:contextualSpacing/>
    </w:pPr>
  </w:style>
  <w:style w:type="paragraph" w:styleId="SemEspaamento">
    <w:name w:val="No Spacing"/>
    <w:basedOn w:val="LO-normal"/>
    <w:uiPriority w:val="1"/>
    <w:qFormat/>
    <w:rPr>
      <w:color w:val="000000"/>
    </w:rPr>
  </w:style>
  <w:style w:type="paragraph" w:styleId="Subttulo">
    <w:name w:val="Subtitle"/>
    <w:basedOn w:val="Normal"/>
    <w:next w:val="Normal"/>
    <w:link w:val="SubttuloChar"/>
    <w:uiPriority w:val="11"/>
    <w:qFormat/>
    <w:rPr>
      <w:i/>
      <w:color w:val="444444"/>
      <w:sz w:val="52"/>
      <w:szCs w:val="52"/>
    </w:rPr>
  </w:style>
  <w:style w:type="paragraph" w:styleId="Citao">
    <w:name w:val="Quote"/>
    <w:basedOn w:val="LO-normal"/>
    <w:next w:val="LO-normal"/>
    <w:link w:val="Citao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LO-normal"/>
    <w:next w:val="LO-normal"/>
    <w:link w:val="CitaoIntensa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Rodap">
    <w:name w:val="footer"/>
    <w:basedOn w:val="LO-normal"/>
    <w:link w:val="Rodap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Textodenotaderodap">
    <w:name w:val="footnote text"/>
    <w:basedOn w:val="LO-normal"/>
    <w:uiPriority w:val="99"/>
    <w:semiHidden/>
    <w:unhideWhenUsed/>
    <w:rPr>
      <w:sz w:val="20"/>
    </w:rPr>
  </w:style>
  <w:style w:type="paragraph" w:customStyle="1" w:styleId="Standard">
    <w:name w:val="Standard"/>
    <w:basedOn w:val="LO-normal"/>
    <w:qFormat/>
  </w:style>
  <w:style w:type="paragraph" w:customStyle="1" w:styleId="Text20body">
    <w:name w:val="Text_20_body"/>
    <w:basedOn w:val="Standard"/>
    <w:qFormat/>
    <w:pPr>
      <w:spacing w:after="120"/>
    </w:pPr>
  </w:style>
  <w:style w:type="paragraph" w:customStyle="1" w:styleId="GenStyleDefPar">
    <w:name w:val="GenStyleDefPar"/>
    <w:qFormat/>
    <w:pPr>
      <w:suppressAutoHyphens/>
    </w:pPr>
    <w:rPr>
      <w:lang w:eastAsia="zh-CN" w:bidi="hi-IN"/>
    </w:rPr>
  </w:style>
  <w:style w:type="paragraph" w:customStyle="1" w:styleId="KeepNext">
    <w:name w:val="KeepNext"/>
    <w:qFormat/>
    <w:pPr>
      <w:keepNext/>
      <w:suppressAutoHyphens/>
    </w:pPr>
    <w:rPr>
      <w:lang w:eastAsia="zh-CN" w:bidi="hi-IN"/>
    </w:rPr>
  </w:style>
  <w:style w:type="numbering" w:customStyle="1" w:styleId="GenStyleDefNum">
    <w:name w:val="GenStyleDefNum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94FE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4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pesc.sc.gov.br/indicadores-para-evento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5b06cc-f8a7-4e91-9654-e312e0f94428">
      <Terms xmlns="http://schemas.microsoft.com/office/infopath/2007/PartnerControls"/>
    </lcf76f155ced4ddcb4097134ff3c332f>
    <TaxCatchAll xmlns="1d0da6a0-9869-4cc4-9ecb-cc4f1fc2834c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QR2+2DFlC84IlEV4X7yy5zIHkA==">AMUW2mVXKjNPDyc6G8Q7KOCg029b36SGjNiZEwVOt6g7jbWdHC5tzrRGseUGAKWkWGksjUNPRjFsR1OmAAiAw7mJCrJmEJX+cM6pnsZF0RI34MG+Dc4+I5bcRWMth6tNIM+g8QdHw0Sd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6CBF05C1D2CC498373A2228D2EC854" ma:contentTypeVersion="14" ma:contentTypeDescription="Crie um novo documento." ma:contentTypeScope="" ma:versionID="80d9623a4eebc67ee426e139e7192387">
  <xsd:schema xmlns:xsd="http://www.w3.org/2001/XMLSchema" xmlns:xs="http://www.w3.org/2001/XMLSchema" xmlns:p="http://schemas.microsoft.com/office/2006/metadata/properties" xmlns:ns2="d35b06cc-f8a7-4e91-9654-e312e0f94428" xmlns:ns3="1d0da6a0-9869-4cc4-9ecb-cc4f1fc2834c" targetNamespace="http://schemas.microsoft.com/office/2006/metadata/properties" ma:root="true" ma:fieldsID="fe0c138d4559cc8104daa33139d5a812" ns2:_="" ns3:_="">
    <xsd:import namespace="d35b06cc-f8a7-4e91-9654-e312e0f94428"/>
    <xsd:import namespace="1d0da6a0-9869-4cc4-9ecb-cc4f1fc2834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06cc-f8a7-4e91-9654-e312e0f9442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9969a5-7b25-414d-9f9f-0e9c42167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a6a0-9869-4cc4-9ecb-cc4f1fc2834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dd1ffe4-0cbc-4b68-966d-d287c2d80162}" ma:internalName="TaxCatchAll" ma:showField="CatchAllData" ma:web="1d0da6a0-9869-4cc4-9ecb-cc4f1fc28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745A8-B712-4EEC-8B10-2547605C36A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1d0da6a0-9869-4cc4-9ecb-cc4f1fc2834c"/>
    <ds:schemaRef ds:uri="d35b06cc-f8a7-4e91-9654-e312e0f9442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242ACB1-237C-42E7-83C4-3E4B5D4EC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1E166-CF38-4F37-A55A-7D45B0BB9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Antoniolli</cp:lastModifiedBy>
  <cp:revision>6</cp:revision>
  <dcterms:created xsi:type="dcterms:W3CDTF">2021-07-09T17:43:00Z</dcterms:created>
  <dcterms:modified xsi:type="dcterms:W3CDTF">2023-12-08T17:49:00Z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0x010100E16CBF05C1D2CC498373A2228D2EC854</vt:lpwstr>
  </property>
  <property fmtid="{D5CDD505-2E9C-101B-9397-08002B2CF9AE}" pid="3" name="MediaServiceImageTags">
    <vt:lpwstr/>
  </property>
</Properties>
</file>