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Modelo de Recibo de Adiantamento</w:t>
      </w:r>
    </w:p>
    <w:p>
      <w:pPr>
        <w:pStyle w:val="Normal"/>
        <w:rPr/>
      </w:pPr>
      <w:r>
        <w:rPr/>
      </w:r>
    </w:p>
    <w:tbl>
      <w:tblPr>
        <w:tblW w:w="8644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46"/>
        <w:gridCol w:w="1345"/>
        <w:gridCol w:w="1130"/>
        <w:gridCol w:w="1311"/>
        <w:gridCol w:w="29"/>
        <w:gridCol w:w="360"/>
        <w:gridCol w:w="437"/>
        <w:gridCol w:w="1986"/>
      </w:tblGrid>
      <w:tr>
        <w:trPr>
          <w:trHeight w:val="718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Título do projeto na F</w:t>
            </w:r>
            <w:r>
              <w:rPr/>
              <w:t>apesc</w:t>
            </w:r>
            <w:r>
              <w:rPr/>
              <w:t xml:space="preserve"> e o nome do edital ou chamada pública:</w:t>
            </w:r>
          </w:p>
        </w:tc>
      </w:tr>
      <w:tr>
        <w:trPr>
          <w:trHeight w:val="345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Eu ____________ declaro que recebi o valor de R$___,__ (____________) referente ao adiantamento de despesas ou viagem do T.O. </w:t>
            </w:r>
            <w:r>
              <w:rPr/>
              <w:t>n</w:t>
            </w:r>
            <w:r>
              <w:rPr/>
              <w:t>º __________, equivalente a ___ diárias.</w:t>
            </w:r>
          </w:p>
        </w:tc>
      </w:tr>
      <w:tr>
        <w:trPr>
          <w:trHeight w:val="264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RELATÓRIO DE VIAGEM OU ADIANTAMENTO</w:t>
            </w:r>
          </w:p>
        </w:tc>
      </w:tr>
      <w:tr>
        <w:trPr>
          <w:trHeight w:val="264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/>
            </w:pPr>
            <w:r>
              <w:rPr/>
              <w:t xml:space="preserve">DESLOCAMENTO </w:t>
            </w:r>
          </w:p>
        </w:tc>
      </w:tr>
      <w:tr>
        <w:trPr>
          <w:trHeight w:val="264" w:hRule="atLeast"/>
          <w:cantSplit w:val="true"/>
        </w:trPr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PARTIDA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RETORNO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/>
            </w:pPr>
            <w:r>
              <w:rPr/>
              <w:t>DATA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LOCALIDADES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LOCALIDADES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EM ANEXO A JUSTIFICATIVA E O RELATÓRIO DAS ATIVIDADES DESENVOLVIDAS</w:t>
            </w:r>
          </w:p>
        </w:tc>
      </w:tr>
      <w:tr>
        <w:trPr>
          <w:trHeight w:val="264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RESUMO DO ADIANTAMENTO</w:t>
            </w:r>
          </w:p>
        </w:tc>
      </w:tr>
      <w:tr>
        <w:trPr>
          <w:trHeight w:val="264" w:hRule="atLeast"/>
          <w:cantSplit w:val="true"/>
        </w:trPr>
        <w:tc>
          <w:tcPr>
            <w:tcW w:w="6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/>
            </w:pPr>
            <w:r>
              <w:rPr/>
              <w:t>VALOR DO ADIANTAME</w:t>
            </w:r>
            <w:r>
              <w:rPr/>
              <w:t>N</w:t>
            </w:r>
            <w:r>
              <w:rPr/>
              <w:t xml:space="preserve">TO 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____,___</w:t>
            </w:r>
          </w:p>
        </w:tc>
      </w:tr>
      <w:tr>
        <w:trPr>
          <w:trHeight w:val="264" w:hRule="atLeast"/>
          <w:cantSplit w:val="true"/>
        </w:trPr>
        <w:tc>
          <w:tcPr>
            <w:tcW w:w="6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DO ADIANTAMENTO 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</w:tr>
      <w:tr>
        <w:trPr>
          <w:trHeight w:val="264" w:hRule="atLeast"/>
          <w:cantSplit w:val="true"/>
        </w:trPr>
        <w:tc>
          <w:tcPr>
            <w:tcW w:w="6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Nº DO CHEQUE OU TRANSFER</w:t>
            </w:r>
            <w:r>
              <w:rPr>
                <w:b/>
                <w:bCs/>
              </w:rPr>
              <w:t>Ê</w:t>
            </w:r>
            <w:r>
              <w:rPr>
                <w:b/>
                <w:bCs/>
              </w:rPr>
              <w:t>NCIA DO AD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ANT</w:t>
            </w:r>
            <w:r>
              <w:rPr>
                <w:b/>
                <w:bCs/>
              </w:rPr>
              <w:t>AMENTO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_____________</w:t>
            </w:r>
          </w:p>
        </w:tc>
      </w:tr>
      <w:tr>
        <w:trPr>
          <w:trHeight w:val="264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COMPROVANTES DE DESPESA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LOCAL DA DESPESA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Nº DO DOC. FISCAL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_______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___,__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_______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___,__</w:t>
            </w:r>
          </w:p>
        </w:tc>
      </w:tr>
      <w:tr>
        <w:trPr>
          <w:trHeight w:val="264" w:hRule="atLeast"/>
          <w:cantSplit w:val="true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_______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___,__</w:t>
            </w:r>
          </w:p>
        </w:tc>
      </w:tr>
      <w:tr>
        <w:trPr>
          <w:trHeight w:val="279" w:hRule="atLeast"/>
          <w:cantSplit w:val="true"/>
        </w:trPr>
        <w:tc>
          <w:tcPr>
            <w:tcW w:w="6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TOTAL GASTO: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6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DATA DA DEVOLUÇÃO (se for o caso)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__/__/____</w:t>
            </w:r>
          </w:p>
        </w:tc>
      </w:tr>
      <w:tr>
        <w:trPr>
          <w:trHeight w:val="264" w:hRule="atLeast"/>
          <w:cantSplit w:val="true"/>
        </w:trPr>
        <w:tc>
          <w:tcPr>
            <w:tcW w:w="6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VALOR DA DEVOLUÇÃO (para a conta do projeto)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LOCAL E DATA:</w:t>
            </w:r>
          </w:p>
        </w:tc>
      </w:tr>
      <w:tr>
        <w:trPr>
          <w:trHeight w:val="526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ASSINATURA: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8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rPr/>
            </w:pPr>
            <w:r>
              <w:rPr/>
              <w:t>Obs.: Quando houver previsão no plano de trabalho de despesas com hospedagem, alimentação e deslocamento interurbano, o valor de tais despesas, somadas por pessoa (hospedada, servida ou deslocada), não poderá ultrapassar o valor correspondente a uma diária para cada qual, conforme limite estabelecido no Dec. Est. 1127/2008, considerando as alterações posteriores.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O presente relatório só tem valor como documento auxiliar da prestação de contas e deverá estar acompanhado das respectivas comprovações fiscais e do relatório de atividades correspondente.</w:t>
            </w:r>
          </w:p>
        </w:tc>
      </w:tr>
      <w:tr>
        <w:trPr>
          <w:trHeight w:val="223" w:hRule="atLeast"/>
          <w:cantSplit w:val="true"/>
        </w:trPr>
        <w:tc>
          <w:tcPr>
            <w:tcW w:w="8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GRUPOS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 ESTADO (R$)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FORA DO ESTADO (R$)</w:t>
            </w:r>
          </w:p>
        </w:tc>
      </w:tr>
      <w:tr>
        <w:trPr>
          <w:trHeight w:val="360" w:hRule="atLeast"/>
          <w:cantSplit w:val="true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Pessoal de Nível Superior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110,00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153,00</w:t>
            </w:r>
          </w:p>
        </w:tc>
      </w:tr>
      <w:tr>
        <w:trPr>
          <w:trHeight w:val="360" w:hRule="atLeast"/>
          <w:cantSplit w:val="true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Auxiliar Técnico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55,00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XXX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644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644"/>
      </w:tblGrid>
      <w:tr>
        <w:trPr>
          <w:trHeight w:val="718" w:hRule="atLeast"/>
          <w:cantSplit w:val="true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JUSTIFICATIVA: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RELATÓRIO DE ATIVIDADES DESENVOLVIDAS: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1" name="WordPictureWatermark62128342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2128342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283424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2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3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74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740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LibreOffice/7.2.5.2$Windows_X86_64 LibreOffice_project/499f9727c189e6ef3471021d6132d4c694f357e5</Application>
  <AppVersion>15.0000</AppVersion>
  <Pages>2</Pages>
  <Words>242</Words>
  <Characters>1435</Characters>
  <CharactersWithSpaces>1623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2023-04-25T21:25:00Z</dcterms:created>
  <dc:creator>GABRIELA GARCIA CERA</dc:creator>
  <dc:description/>
  <dc:language>pt-BR</dc:language>
  <cp:lastModifiedBy/>
  <cp:lastPrinted>2023-04-25T21:32:00Z</cp:lastPrinted>
  <dcterms:modified xsi:type="dcterms:W3CDTF">2023-05-02T17:21:54Z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